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881F" w14:textId="281AA50C" w:rsidR="000277CD" w:rsidRPr="00212804" w:rsidRDefault="00B529C2" w:rsidP="000277CD">
      <w:pPr>
        <w:jc w:val="both"/>
        <w:rPr>
          <w:rFonts w:ascii="Arial" w:hAnsi="Arial" w:cs="Arial"/>
          <w:b/>
          <w:color w:val="323232"/>
          <w:sz w:val="18"/>
          <w:lang w:val="en-US"/>
        </w:rPr>
      </w:pPr>
      <w:r w:rsidRPr="00212804">
        <w:rPr>
          <w:rFonts w:ascii="Arial" w:hAnsi="Arial" w:cs="Arial"/>
          <w:b/>
          <w:bCs/>
          <w:color w:val="323232"/>
          <w:sz w:val="18"/>
          <w:szCs w:val="18"/>
          <w:lang w:val="en-US"/>
        </w:rPr>
        <w:t xml:space="preserve">Conditions of Entry for the </w:t>
      </w:r>
      <w:r w:rsidR="004F2757">
        <w:rPr>
          <w:rFonts w:ascii="Arial" w:hAnsi="Arial" w:cs="Arial"/>
          <w:b/>
          <w:bCs/>
          <w:color w:val="323232"/>
          <w:sz w:val="18"/>
          <w:szCs w:val="18"/>
          <w:lang w:val="en-US"/>
        </w:rPr>
        <w:t>GF Champions Football Competition 2024</w:t>
      </w:r>
      <w:r w:rsidR="00023F75">
        <w:rPr>
          <w:rFonts w:ascii="Arial" w:hAnsi="Arial" w:cs="Arial"/>
          <w:b/>
          <w:bCs/>
          <w:color w:val="323232"/>
          <w:sz w:val="18"/>
          <w:szCs w:val="18"/>
          <w:lang w:val="en-US"/>
        </w:rPr>
        <w:t xml:space="preserve"> </w:t>
      </w:r>
      <w:r w:rsidR="00D374B5" w:rsidRPr="00212804">
        <w:rPr>
          <w:rFonts w:ascii="Arial" w:hAnsi="Arial" w:cs="Arial"/>
          <w:b/>
          <w:bCs/>
          <w:color w:val="323232"/>
          <w:sz w:val="18"/>
          <w:szCs w:val="18"/>
          <w:lang w:val="en-US"/>
        </w:rPr>
        <w:t xml:space="preserve">by </w:t>
      </w:r>
      <w:r w:rsidR="004F2757">
        <w:rPr>
          <w:rFonts w:ascii="Arial" w:hAnsi="Arial" w:cs="Arial"/>
          <w:b/>
          <w:color w:val="323232"/>
          <w:sz w:val="18"/>
          <w:lang w:val="en-US"/>
        </w:rPr>
        <w:t>GF Piping Systems UK.</w:t>
      </w:r>
    </w:p>
    <w:p w14:paraId="76A4230A" w14:textId="2C7C79CE" w:rsidR="000F24EC" w:rsidRPr="001348E8" w:rsidRDefault="004F2757" w:rsidP="000F24EC">
      <w:pPr>
        <w:jc w:val="both"/>
        <w:rPr>
          <w:rFonts w:ascii="Arial" w:hAnsi="Arial" w:cs="Arial"/>
          <w:b/>
          <w:sz w:val="18"/>
        </w:rPr>
      </w:pPr>
      <w:r>
        <w:rPr>
          <w:rFonts w:ascii="Arial" w:hAnsi="Arial" w:cs="Arial"/>
          <w:b/>
          <w:sz w:val="18"/>
        </w:rPr>
        <w:t>Organiser</w:t>
      </w:r>
    </w:p>
    <w:p w14:paraId="6E072C0C" w14:textId="7DE10B51" w:rsidR="00D374B5" w:rsidRDefault="004F2757" w:rsidP="0030122A">
      <w:pPr>
        <w:pStyle w:val="Default"/>
        <w:jc w:val="both"/>
        <w:rPr>
          <w:rFonts w:ascii="Arial" w:hAnsi="Arial" w:cs="Arial"/>
          <w:sz w:val="18"/>
        </w:rPr>
      </w:pPr>
      <w:r>
        <w:rPr>
          <w:rFonts w:ascii="Arial" w:hAnsi="Arial" w:cs="Arial"/>
          <w:sz w:val="18"/>
        </w:rPr>
        <w:t>Organiser</w:t>
      </w:r>
      <w:r w:rsidR="00D374B5">
        <w:rPr>
          <w:rFonts w:ascii="Arial" w:hAnsi="Arial" w:cs="Arial"/>
          <w:sz w:val="18"/>
        </w:rPr>
        <w:t xml:space="preserve"> of the contest is </w:t>
      </w:r>
      <w:r>
        <w:rPr>
          <w:rFonts w:ascii="Arial" w:hAnsi="Arial" w:cs="Arial"/>
          <w:sz w:val="18"/>
        </w:rPr>
        <w:t xml:space="preserve">GF Piping Systems UK, </w:t>
      </w:r>
      <w:r w:rsidR="005231C3" w:rsidRPr="001446ED">
        <w:rPr>
          <w:rFonts w:ascii="Arial" w:hAnsi="Arial" w:cs="Arial"/>
          <w:sz w:val="18"/>
        </w:rPr>
        <w:t>G</w:t>
      </w:r>
      <w:r>
        <w:rPr>
          <w:rFonts w:ascii="Arial" w:hAnsi="Arial" w:cs="Arial"/>
          <w:sz w:val="18"/>
        </w:rPr>
        <w:t>eorge Fischer Sales Limited, Paradise Way, Coventy, CV2 2ST</w:t>
      </w:r>
      <w:r w:rsidR="00916052" w:rsidRPr="001446ED">
        <w:rPr>
          <w:rFonts w:ascii="Arial" w:hAnsi="Arial" w:cs="Arial"/>
          <w:sz w:val="18"/>
        </w:rPr>
        <w:t xml:space="preserve"> </w:t>
      </w:r>
      <w:r w:rsidR="00D374B5" w:rsidRPr="005E192C">
        <w:rPr>
          <w:rFonts w:ascii="Arial" w:hAnsi="Arial" w:cs="Arial"/>
          <w:sz w:val="18"/>
        </w:rPr>
        <w:t>(hereinafter the “</w:t>
      </w:r>
      <w:r>
        <w:rPr>
          <w:rFonts w:ascii="Arial" w:hAnsi="Arial" w:cs="Arial"/>
          <w:sz w:val="18"/>
        </w:rPr>
        <w:t>Organiser</w:t>
      </w:r>
      <w:r w:rsidR="00D374B5" w:rsidRPr="005E192C">
        <w:rPr>
          <w:rFonts w:ascii="Arial" w:hAnsi="Arial" w:cs="Arial"/>
          <w:sz w:val="18"/>
        </w:rPr>
        <w:t>”).</w:t>
      </w:r>
      <w:r w:rsidR="00D223E7" w:rsidRPr="00D223E7">
        <w:rPr>
          <w:rFonts w:ascii="Arial" w:hAnsi="Arial" w:cs="Arial"/>
          <w:sz w:val="18"/>
        </w:rPr>
        <w:t xml:space="preserve"> </w:t>
      </w:r>
    </w:p>
    <w:p w14:paraId="5D18C098" w14:textId="77777777" w:rsidR="00D374B5" w:rsidRDefault="00D374B5" w:rsidP="0030122A">
      <w:pPr>
        <w:pStyle w:val="Default"/>
        <w:jc w:val="both"/>
        <w:rPr>
          <w:rFonts w:ascii="Arial" w:hAnsi="Arial" w:cs="Arial"/>
          <w:sz w:val="18"/>
        </w:rPr>
      </w:pPr>
    </w:p>
    <w:p w14:paraId="5C57B8C6" w14:textId="77777777" w:rsidR="004F2757" w:rsidRDefault="00D374B5" w:rsidP="00974AF3">
      <w:pPr>
        <w:pStyle w:val="Default"/>
        <w:jc w:val="both"/>
        <w:rPr>
          <w:rFonts w:ascii="Arial" w:hAnsi="Arial" w:cs="Arial"/>
          <w:sz w:val="18"/>
          <w:szCs w:val="18"/>
          <w:lang w:val="en-US"/>
        </w:rPr>
      </w:pPr>
      <w:r w:rsidRPr="00D374B5">
        <w:rPr>
          <w:rFonts w:ascii="Arial" w:hAnsi="Arial" w:cs="Arial"/>
          <w:sz w:val="18"/>
          <w:szCs w:val="18"/>
          <w:lang w:val="en-US"/>
        </w:rPr>
        <w:t xml:space="preserve">Participation in the </w:t>
      </w:r>
      <w:r>
        <w:rPr>
          <w:rFonts w:ascii="Arial" w:hAnsi="Arial" w:cs="Arial"/>
          <w:sz w:val="18"/>
          <w:szCs w:val="18"/>
          <w:lang w:val="en-US"/>
        </w:rPr>
        <w:t xml:space="preserve">contest </w:t>
      </w:r>
      <w:r w:rsidRPr="00D374B5">
        <w:rPr>
          <w:rFonts w:ascii="Arial" w:hAnsi="Arial" w:cs="Arial"/>
          <w:sz w:val="18"/>
          <w:szCs w:val="18"/>
          <w:lang w:val="en-US"/>
        </w:rPr>
        <w:t>takes place solely in accordance with the conditions of entry described here.</w:t>
      </w:r>
    </w:p>
    <w:p w14:paraId="25976858" w14:textId="213A8046" w:rsidR="00D374B5" w:rsidRPr="005E192C" w:rsidRDefault="00D374B5" w:rsidP="00974AF3">
      <w:pPr>
        <w:pStyle w:val="Default"/>
        <w:jc w:val="both"/>
        <w:rPr>
          <w:rFonts w:ascii="Arial" w:hAnsi="Arial" w:cs="Arial"/>
          <w:lang w:val="en-US"/>
        </w:rPr>
      </w:pPr>
      <w:r w:rsidRPr="00D374B5">
        <w:rPr>
          <w:rFonts w:ascii="Arial" w:hAnsi="Arial" w:cs="Arial"/>
          <w:sz w:val="18"/>
          <w:szCs w:val="18"/>
          <w:lang w:val="en-US"/>
        </w:rPr>
        <w:t xml:space="preserve"> </w:t>
      </w:r>
    </w:p>
    <w:p w14:paraId="02FBCE19" w14:textId="326678EE" w:rsidR="00D374B5" w:rsidRPr="005E192C" w:rsidRDefault="00D374B5" w:rsidP="00D374B5">
      <w:pPr>
        <w:spacing w:after="0"/>
        <w:jc w:val="both"/>
        <w:rPr>
          <w:rFonts w:ascii="Arial" w:hAnsi="Arial" w:cs="Arial"/>
          <w:b/>
          <w:bCs/>
          <w:color w:val="000000"/>
          <w:sz w:val="18"/>
          <w:szCs w:val="18"/>
          <w:lang w:val="en-US"/>
        </w:rPr>
      </w:pPr>
      <w:r w:rsidRPr="005E192C">
        <w:rPr>
          <w:rFonts w:ascii="Arial" w:hAnsi="Arial" w:cs="Arial"/>
          <w:b/>
          <w:bCs/>
          <w:color w:val="000000"/>
          <w:sz w:val="18"/>
          <w:szCs w:val="18"/>
          <w:lang w:val="en-US"/>
        </w:rPr>
        <w:t xml:space="preserve">Eligibility </w:t>
      </w:r>
    </w:p>
    <w:p w14:paraId="14CAB89E" w14:textId="77777777" w:rsidR="00D374B5" w:rsidRPr="005E192C" w:rsidRDefault="00D374B5" w:rsidP="00D374B5">
      <w:pPr>
        <w:spacing w:after="0"/>
        <w:jc w:val="both"/>
        <w:rPr>
          <w:rFonts w:ascii="Arial" w:hAnsi="Arial" w:cs="Arial"/>
          <w:b/>
          <w:bCs/>
          <w:color w:val="000000"/>
          <w:sz w:val="18"/>
          <w:szCs w:val="18"/>
          <w:lang w:val="en-US"/>
        </w:rPr>
      </w:pPr>
    </w:p>
    <w:p w14:paraId="31ADDBFD" w14:textId="357B7430" w:rsidR="00D374B5" w:rsidRPr="00D374B5" w:rsidRDefault="00D374B5" w:rsidP="00D374B5">
      <w:pPr>
        <w:spacing w:after="0"/>
        <w:jc w:val="both"/>
        <w:rPr>
          <w:rFonts w:ascii="Arial" w:hAnsi="Arial" w:cs="Arial"/>
          <w:color w:val="000000"/>
          <w:sz w:val="18"/>
          <w:szCs w:val="18"/>
          <w:lang w:val="en-US"/>
        </w:rPr>
      </w:pPr>
      <w:r w:rsidRPr="00D374B5">
        <w:rPr>
          <w:rFonts w:ascii="Arial" w:hAnsi="Arial" w:cs="Arial"/>
          <w:color w:val="000000"/>
          <w:sz w:val="18"/>
          <w:szCs w:val="18"/>
          <w:lang w:val="en-US"/>
        </w:rPr>
        <w:t xml:space="preserve">All natural persons who have reached the age of 18 at the time of participation may participate in the </w:t>
      </w:r>
      <w:r w:rsidR="00190E91">
        <w:rPr>
          <w:rFonts w:ascii="Arial" w:hAnsi="Arial" w:cs="Arial"/>
          <w:color w:val="000000"/>
          <w:sz w:val="18"/>
          <w:szCs w:val="18"/>
          <w:lang w:val="en-US"/>
        </w:rPr>
        <w:t>contest</w:t>
      </w:r>
      <w:r w:rsidRPr="00D374B5">
        <w:rPr>
          <w:rFonts w:ascii="Arial" w:hAnsi="Arial" w:cs="Arial"/>
          <w:color w:val="000000"/>
          <w:sz w:val="18"/>
          <w:szCs w:val="18"/>
          <w:lang w:val="en-US"/>
        </w:rPr>
        <w:t xml:space="preserve"> (hereinafter “Participant(s)”). Employees of the </w:t>
      </w:r>
      <w:proofErr w:type="spellStart"/>
      <w:r w:rsidR="004F2757">
        <w:rPr>
          <w:rFonts w:ascii="Arial" w:hAnsi="Arial" w:cs="Arial"/>
          <w:color w:val="000000"/>
          <w:sz w:val="18"/>
          <w:szCs w:val="18"/>
          <w:lang w:val="en-US"/>
        </w:rPr>
        <w:t>Organiser</w:t>
      </w:r>
      <w:proofErr w:type="spellEnd"/>
      <w:r w:rsidRPr="00D374B5">
        <w:rPr>
          <w:rFonts w:ascii="Arial" w:hAnsi="Arial" w:cs="Arial"/>
          <w:color w:val="000000"/>
          <w:sz w:val="18"/>
          <w:szCs w:val="18"/>
          <w:lang w:val="en-US"/>
        </w:rPr>
        <w:t xml:space="preserve"> are excluded from participation.</w:t>
      </w:r>
      <w:r>
        <w:rPr>
          <w:rFonts w:ascii="Arial" w:hAnsi="Arial" w:cs="Arial"/>
          <w:color w:val="000000"/>
          <w:sz w:val="18"/>
          <w:szCs w:val="18"/>
          <w:lang w:val="en-US"/>
        </w:rPr>
        <w:t xml:space="preserve"> </w:t>
      </w:r>
      <w:r w:rsidRPr="00D374B5">
        <w:rPr>
          <w:rFonts w:ascii="Arial" w:hAnsi="Arial" w:cs="Arial"/>
          <w:color w:val="000000"/>
          <w:sz w:val="18"/>
          <w:szCs w:val="18"/>
          <w:lang w:val="en-US"/>
        </w:rPr>
        <w:t xml:space="preserve">The </w:t>
      </w:r>
      <w:proofErr w:type="spellStart"/>
      <w:r w:rsidR="004F2757">
        <w:rPr>
          <w:rFonts w:ascii="Arial" w:hAnsi="Arial" w:cs="Arial"/>
          <w:color w:val="000000"/>
          <w:sz w:val="18"/>
          <w:szCs w:val="18"/>
          <w:lang w:val="en-US"/>
        </w:rPr>
        <w:t>Organiser</w:t>
      </w:r>
      <w:proofErr w:type="spellEnd"/>
      <w:r w:rsidRPr="00D374B5">
        <w:rPr>
          <w:rFonts w:ascii="Arial" w:hAnsi="Arial" w:cs="Arial"/>
          <w:color w:val="000000"/>
          <w:sz w:val="18"/>
          <w:szCs w:val="18"/>
          <w:lang w:val="en-US"/>
        </w:rPr>
        <w:t xml:space="preserve"> reserves the right to exclude persons from participating at its discretion if there are justified reasons: for example, in the event of manipulation in connection with running the </w:t>
      </w:r>
      <w:r w:rsidR="00190E91">
        <w:rPr>
          <w:rFonts w:ascii="Arial" w:hAnsi="Arial" w:cs="Arial"/>
          <w:color w:val="000000"/>
          <w:sz w:val="18"/>
          <w:szCs w:val="18"/>
          <w:lang w:val="en-US"/>
        </w:rPr>
        <w:t>contest</w:t>
      </w:r>
      <w:r w:rsidRPr="00D374B5">
        <w:rPr>
          <w:rFonts w:ascii="Arial" w:hAnsi="Arial" w:cs="Arial"/>
          <w:color w:val="000000"/>
          <w:sz w:val="18"/>
          <w:szCs w:val="18"/>
          <w:lang w:val="en-US"/>
        </w:rPr>
        <w:t>, in the event of violations of these conditions of participation, or if false or misleading in</w:t>
      </w:r>
      <w:r>
        <w:rPr>
          <w:rFonts w:ascii="Arial" w:hAnsi="Arial" w:cs="Arial"/>
          <w:color w:val="000000"/>
          <w:sz w:val="18"/>
          <w:szCs w:val="18"/>
          <w:lang w:val="en-US"/>
        </w:rPr>
        <w:t>formation is provided in connec</w:t>
      </w:r>
      <w:r w:rsidRPr="00D374B5">
        <w:rPr>
          <w:rFonts w:ascii="Arial" w:hAnsi="Arial" w:cs="Arial"/>
          <w:color w:val="000000"/>
          <w:sz w:val="18"/>
          <w:szCs w:val="18"/>
          <w:lang w:val="en-US"/>
        </w:rPr>
        <w:t xml:space="preserve">tion with participation in the </w:t>
      </w:r>
      <w:r w:rsidR="00190E91">
        <w:rPr>
          <w:rFonts w:ascii="Arial" w:hAnsi="Arial" w:cs="Arial"/>
          <w:color w:val="000000"/>
          <w:sz w:val="18"/>
          <w:szCs w:val="18"/>
          <w:lang w:val="en-US"/>
        </w:rPr>
        <w:t>contest</w:t>
      </w:r>
      <w:r w:rsidRPr="00D374B5">
        <w:rPr>
          <w:rFonts w:ascii="Arial" w:hAnsi="Arial" w:cs="Arial"/>
          <w:color w:val="000000"/>
          <w:sz w:val="18"/>
          <w:szCs w:val="18"/>
          <w:lang w:val="en-US"/>
        </w:rPr>
        <w:t xml:space="preserve">. </w:t>
      </w:r>
    </w:p>
    <w:p w14:paraId="3AD7DB31" w14:textId="1C5650D5" w:rsidR="00F04882" w:rsidRPr="005E192C" w:rsidRDefault="00F04882" w:rsidP="00F04882">
      <w:pPr>
        <w:spacing w:after="0"/>
        <w:jc w:val="both"/>
        <w:rPr>
          <w:rFonts w:ascii="Arial" w:hAnsi="Arial" w:cs="Arial"/>
          <w:sz w:val="18"/>
          <w:lang w:val="en-US"/>
        </w:rPr>
      </w:pPr>
    </w:p>
    <w:p w14:paraId="5A54FD89" w14:textId="2C21D69D" w:rsidR="00000EE5" w:rsidRDefault="00D374B5" w:rsidP="00D374B5">
      <w:pPr>
        <w:jc w:val="both"/>
        <w:rPr>
          <w:rFonts w:ascii="Arial" w:hAnsi="Arial" w:cs="Arial"/>
          <w:b/>
          <w:bCs/>
          <w:color w:val="000000"/>
          <w:sz w:val="18"/>
          <w:szCs w:val="18"/>
          <w:lang w:val="en-US"/>
        </w:rPr>
      </w:pPr>
      <w:r w:rsidRPr="005E192C">
        <w:rPr>
          <w:rFonts w:ascii="Arial" w:hAnsi="Arial" w:cs="Arial"/>
          <w:b/>
          <w:bCs/>
          <w:color w:val="000000"/>
          <w:sz w:val="18"/>
          <w:szCs w:val="18"/>
          <w:lang w:val="en-US"/>
        </w:rPr>
        <w:t xml:space="preserve">Participation </w:t>
      </w:r>
    </w:p>
    <w:p w14:paraId="7601EFEB" w14:textId="64C4321E" w:rsidR="00D374B5" w:rsidRPr="00000EE5" w:rsidRDefault="00D374B5" w:rsidP="00D374B5">
      <w:pPr>
        <w:jc w:val="both"/>
        <w:rPr>
          <w:rFonts w:ascii="Arial" w:hAnsi="Arial" w:cs="Arial"/>
          <w:b/>
          <w:bCs/>
          <w:color w:val="000000"/>
          <w:sz w:val="18"/>
          <w:szCs w:val="18"/>
          <w:lang w:val="en-US"/>
        </w:rPr>
      </w:pPr>
      <w:r w:rsidRPr="00D374B5">
        <w:rPr>
          <w:rFonts w:ascii="Arial" w:hAnsi="Arial" w:cs="Arial"/>
          <w:color w:val="000000"/>
          <w:sz w:val="18"/>
          <w:szCs w:val="18"/>
          <w:lang w:val="en-US"/>
        </w:rPr>
        <w:t xml:space="preserve">Participation in the </w:t>
      </w:r>
      <w:r w:rsidR="00FD52F6">
        <w:rPr>
          <w:rFonts w:ascii="Arial" w:hAnsi="Arial" w:cs="Arial"/>
          <w:color w:val="000000"/>
          <w:sz w:val="18"/>
          <w:szCs w:val="18"/>
          <w:lang w:val="en-US"/>
        </w:rPr>
        <w:t>contest</w:t>
      </w:r>
      <w:r w:rsidRPr="00D374B5">
        <w:rPr>
          <w:rFonts w:ascii="Arial" w:hAnsi="Arial" w:cs="Arial"/>
          <w:color w:val="000000"/>
          <w:sz w:val="18"/>
          <w:szCs w:val="18"/>
          <w:lang w:val="en-US"/>
        </w:rPr>
        <w:t xml:space="preserve"> is voluntary</w:t>
      </w:r>
      <w:r w:rsidR="00FD52F6">
        <w:rPr>
          <w:rFonts w:ascii="Arial" w:hAnsi="Arial" w:cs="Arial"/>
          <w:color w:val="000000"/>
          <w:sz w:val="18"/>
          <w:szCs w:val="18"/>
          <w:lang w:val="en-US"/>
        </w:rPr>
        <w:t>, free of charge</w:t>
      </w:r>
      <w:r w:rsidR="00190E91">
        <w:rPr>
          <w:rFonts w:ascii="Arial" w:hAnsi="Arial" w:cs="Arial"/>
          <w:color w:val="000000"/>
          <w:sz w:val="18"/>
          <w:szCs w:val="18"/>
          <w:lang w:val="en-US"/>
        </w:rPr>
        <w:t xml:space="preserve"> and in</w:t>
      </w:r>
      <w:r w:rsidRPr="00D374B5">
        <w:rPr>
          <w:rFonts w:ascii="Arial" w:hAnsi="Arial" w:cs="Arial"/>
          <w:color w:val="000000"/>
          <w:sz w:val="18"/>
          <w:szCs w:val="18"/>
          <w:lang w:val="en-US"/>
        </w:rPr>
        <w:t xml:space="preserve">dependent of the purchase of goods and services. </w:t>
      </w:r>
    </w:p>
    <w:p w14:paraId="4008D3DD" w14:textId="328EC131" w:rsidR="005E192C" w:rsidRDefault="00FD52F6" w:rsidP="00FD52F6">
      <w:pPr>
        <w:jc w:val="both"/>
        <w:rPr>
          <w:rFonts w:ascii="Arial" w:hAnsi="Arial" w:cs="Arial"/>
          <w:color w:val="000000"/>
          <w:sz w:val="18"/>
          <w:szCs w:val="18"/>
          <w:lang w:val="en-US"/>
        </w:rPr>
      </w:pPr>
      <w:r w:rsidRPr="00FD52F6">
        <w:rPr>
          <w:rFonts w:ascii="Arial" w:hAnsi="Arial" w:cs="Arial"/>
          <w:color w:val="000000"/>
          <w:sz w:val="18"/>
          <w:szCs w:val="18"/>
          <w:lang w:val="en-US"/>
        </w:rPr>
        <w:t xml:space="preserve">Prerequisite for participation in the </w:t>
      </w:r>
      <w:r w:rsidR="00190E91">
        <w:rPr>
          <w:rFonts w:ascii="Arial" w:hAnsi="Arial" w:cs="Arial"/>
          <w:color w:val="000000"/>
          <w:sz w:val="18"/>
          <w:szCs w:val="18"/>
          <w:lang w:val="en-US"/>
        </w:rPr>
        <w:t>contest</w:t>
      </w:r>
      <w:r w:rsidRPr="00FD52F6">
        <w:rPr>
          <w:rFonts w:ascii="Arial" w:hAnsi="Arial" w:cs="Arial"/>
          <w:color w:val="000000"/>
          <w:sz w:val="18"/>
          <w:szCs w:val="18"/>
          <w:lang w:val="en-US"/>
        </w:rPr>
        <w:t xml:space="preserve"> is</w:t>
      </w:r>
    </w:p>
    <w:p w14:paraId="52F16DD5" w14:textId="3EAB9B68" w:rsidR="00212804" w:rsidRPr="00212804" w:rsidRDefault="005E192C" w:rsidP="00212804">
      <w:pPr>
        <w:pStyle w:val="ListParagraph"/>
        <w:numPr>
          <w:ilvl w:val="0"/>
          <w:numId w:val="21"/>
        </w:numPr>
        <w:jc w:val="both"/>
        <w:rPr>
          <w:rFonts w:ascii="Arial" w:hAnsi="Arial" w:cs="Arial"/>
          <w:color w:val="000000"/>
          <w:sz w:val="18"/>
          <w:szCs w:val="18"/>
          <w:lang w:val="fr-CH"/>
        </w:rPr>
      </w:pPr>
      <w:r w:rsidRPr="00212804">
        <w:rPr>
          <w:rFonts w:ascii="Arial" w:hAnsi="Arial" w:cs="Arial"/>
          <w:color w:val="000000"/>
          <w:sz w:val="18"/>
          <w:szCs w:val="18"/>
          <w:lang w:val="fr-CH"/>
        </w:rPr>
        <w:t>O</w:t>
      </w:r>
      <w:r w:rsidR="00FD52F6" w:rsidRPr="00212804">
        <w:rPr>
          <w:rFonts w:ascii="Arial" w:hAnsi="Arial" w:cs="Arial"/>
          <w:color w:val="000000"/>
          <w:sz w:val="18"/>
          <w:szCs w:val="18"/>
          <w:lang w:val="fr-CH"/>
        </w:rPr>
        <w:t>nline</w:t>
      </w:r>
      <w:r w:rsidRPr="00212804">
        <w:rPr>
          <w:rFonts w:ascii="Arial" w:hAnsi="Arial" w:cs="Arial"/>
          <w:color w:val="000000"/>
          <w:sz w:val="18"/>
          <w:szCs w:val="18"/>
          <w:lang w:val="fr-CH"/>
        </w:rPr>
        <w:t xml:space="preserve"> </w:t>
      </w:r>
      <w:r w:rsidR="00212804" w:rsidRPr="00212804">
        <w:rPr>
          <w:rFonts w:ascii="Arial" w:hAnsi="Arial" w:cs="Arial"/>
          <w:color w:val="000000"/>
          <w:sz w:val="18"/>
          <w:szCs w:val="18"/>
          <w:lang w:val="fr-CH"/>
        </w:rPr>
        <w:t xml:space="preserve">participation via </w:t>
      </w:r>
    </w:p>
    <w:p w14:paraId="52F0DD29" w14:textId="0D435342" w:rsidR="00FD52F6" w:rsidRPr="005E192C" w:rsidRDefault="00FD52F6" w:rsidP="005E192C">
      <w:pPr>
        <w:pStyle w:val="ListParagraph"/>
        <w:numPr>
          <w:ilvl w:val="0"/>
          <w:numId w:val="21"/>
        </w:numPr>
        <w:jc w:val="both"/>
        <w:rPr>
          <w:rFonts w:ascii="Arial" w:hAnsi="Arial" w:cs="Arial"/>
          <w:color w:val="000000"/>
          <w:sz w:val="18"/>
          <w:szCs w:val="18"/>
          <w:lang w:val="en-US"/>
        </w:rPr>
      </w:pPr>
      <w:proofErr w:type="gramStart"/>
      <w:r w:rsidRPr="005E192C">
        <w:rPr>
          <w:rFonts w:ascii="Arial" w:hAnsi="Arial" w:cs="Arial"/>
          <w:color w:val="000000"/>
          <w:sz w:val="18"/>
          <w:szCs w:val="18"/>
          <w:lang w:val="en-US"/>
        </w:rPr>
        <w:t>In order to</w:t>
      </w:r>
      <w:proofErr w:type="gramEnd"/>
      <w:r w:rsidRPr="005E192C">
        <w:rPr>
          <w:rFonts w:ascii="Arial" w:hAnsi="Arial" w:cs="Arial"/>
          <w:color w:val="000000"/>
          <w:sz w:val="18"/>
          <w:szCs w:val="18"/>
          <w:lang w:val="en-US"/>
        </w:rPr>
        <w:t xml:space="preserve"> participate in the contest, Participants must enter the following personal data: </w:t>
      </w:r>
      <w:r w:rsidRPr="005E192C">
        <w:rPr>
          <w:rFonts w:ascii="Arial" w:hAnsi="Arial" w:cs="Arial"/>
          <w:sz w:val="18"/>
          <w:lang w:val="en-US"/>
        </w:rPr>
        <w:t>First and last name, e-mail address</w:t>
      </w:r>
      <w:r w:rsidR="009F7A39">
        <w:rPr>
          <w:rFonts w:ascii="Arial" w:hAnsi="Arial" w:cs="Arial"/>
          <w:sz w:val="18"/>
          <w:lang w:val="en-US"/>
        </w:rPr>
        <w:t>,</w:t>
      </w:r>
      <w:r w:rsidR="008B3B93">
        <w:rPr>
          <w:rFonts w:ascii="Arial" w:hAnsi="Arial" w:cs="Arial"/>
          <w:sz w:val="18"/>
          <w:lang w:val="en-US"/>
        </w:rPr>
        <w:t xml:space="preserve"> </w:t>
      </w:r>
      <w:r w:rsidR="004F2757">
        <w:rPr>
          <w:rFonts w:ascii="Arial" w:hAnsi="Arial" w:cs="Arial"/>
          <w:sz w:val="18"/>
          <w:lang w:val="en-US"/>
        </w:rPr>
        <w:t xml:space="preserve">address </w:t>
      </w:r>
      <w:r w:rsidR="009F7A39">
        <w:rPr>
          <w:rFonts w:ascii="Arial" w:hAnsi="Arial" w:cs="Arial"/>
          <w:sz w:val="18"/>
          <w:lang w:val="en-US"/>
        </w:rPr>
        <w:t xml:space="preserve">and </w:t>
      </w:r>
      <w:r w:rsidR="008B3B93">
        <w:rPr>
          <w:rFonts w:ascii="Arial" w:hAnsi="Arial" w:cs="Arial"/>
          <w:sz w:val="18"/>
          <w:lang w:val="en-US"/>
        </w:rPr>
        <w:t>country</w:t>
      </w:r>
      <w:r w:rsidR="004F2757">
        <w:rPr>
          <w:rFonts w:ascii="Arial" w:hAnsi="Arial" w:cs="Arial"/>
          <w:sz w:val="18"/>
          <w:lang w:val="en-US"/>
        </w:rPr>
        <w:t xml:space="preserve"> and agree to opt-in to marketing communication.</w:t>
      </w:r>
    </w:p>
    <w:p w14:paraId="0F55B144" w14:textId="3140E7CD" w:rsidR="009D538B" w:rsidRPr="008B3B93" w:rsidRDefault="008B3B93" w:rsidP="00212804">
      <w:pPr>
        <w:pStyle w:val="ListParagraph"/>
        <w:numPr>
          <w:ilvl w:val="0"/>
          <w:numId w:val="21"/>
        </w:numPr>
        <w:jc w:val="both"/>
        <w:rPr>
          <w:rFonts w:ascii="Arial" w:hAnsi="Arial" w:cs="Arial"/>
          <w:color w:val="000000"/>
          <w:sz w:val="24"/>
          <w:szCs w:val="24"/>
          <w:lang w:val="en-US"/>
        </w:rPr>
      </w:pPr>
      <w:r w:rsidRPr="008B3B93">
        <w:rPr>
          <w:rFonts w:ascii="Arial" w:hAnsi="Arial" w:cs="Arial"/>
          <w:color w:val="000000"/>
          <w:sz w:val="18"/>
          <w:szCs w:val="18"/>
          <w:lang w:val="en-US"/>
        </w:rPr>
        <w:t xml:space="preserve">Participants must </w:t>
      </w:r>
      <w:r w:rsidR="004F2757">
        <w:rPr>
          <w:rFonts w:ascii="Arial" w:hAnsi="Arial" w:cs="Arial"/>
          <w:color w:val="000000"/>
          <w:sz w:val="18"/>
          <w:szCs w:val="18"/>
          <w:lang w:val="en-US"/>
        </w:rPr>
        <w:t>answer one of the questions correctly as part of their entry.</w:t>
      </w:r>
    </w:p>
    <w:p w14:paraId="657E33B9" w14:textId="36575C7F" w:rsidR="009D538B" w:rsidRPr="009D538B" w:rsidRDefault="009D538B" w:rsidP="009D538B">
      <w:pPr>
        <w:autoSpaceDE w:val="0"/>
        <w:autoSpaceDN w:val="0"/>
        <w:adjustRightInd w:val="0"/>
        <w:spacing w:after="0" w:line="240" w:lineRule="auto"/>
        <w:rPr>
          <w:rFonts w:ascii="Arial" w:hAnsi="Arial" w:cs="Arial"/>
          <w:color w:val="000000"/>
          <w:sz w:val="18"/>
          <w:szCs w:val="18"/>
          <w:lang w:val="en-US"/>
        </w:rPr>
      </w:pPr>
      <w:r w:rsidRPr="009D538B">
        <w:rPr>
          <w:rFonts w:ascii="Arial" w:hAnsi="Arial" w:cs="Arial"/>
          <w:color w:val="000000"/>
          <w:sz w:val="18"/>
          <w:szCs w:val="18"/>
          <w:lang w:val="en-US"/>
        </w:rPr>
        <w:t xml:space="preserve">Participants can only </w:t>
      </w:r>
      <w:r w:rsidR="00D35F8A">
        <w:rPr>
          <w:rFonts w:ascii="Arial" w:hAnsi="Arial" w:cs="Arial"/>
          <w:color w:val="000000"/>
          <w:sz w:val="18"/>
          <w:szCs w:val="18"/>
          <w:lang w:val="en-US"/>
        </w:rPr>
        <w:t xml:space="preserve">enter the </w:t>
      </w:r>
      <w:r w:rsidR="00190E91">
        <w:rPr>
          <w:rFonts w:ascii="Arial" w:hAnsi="Arial" w:cs="Arial"/>
          <w:color w:val="000000"/>
          <w:sz w:val="18"/>
          <w:szCs w:val="18"/>
          <w:lang w:val="en-US"/>
        </w:rPr>
        <w:t>contest</w:t>
      </w:r>
      <w:r w:rsidR="00D35F8A">
        <w:rPr>
          <w:rFonts w:ascii="Arial" w:hAnsi="Arial" w:cs="Arial"/>
          <w:color w:val="000000"/>
          <w:sz w:val="18"/>
          <w:szCs w:val="18"/>
          <w:lang w:val="en-US"/>
        </w:rPr>
        <w:t xml:space="preserve"> once; par</w:t>
      </w:r>
      <w:r w:rsidRPr="009D538B">
        <w:rPr>
          <w:rFonts w:ascii="Arial" w:hAnsi="Arial" w:cs="Arial"/>
          <w:color w:val="000000"/>
          <w:sz w:val="18"/>
          <w:szCs w:val="18"/>
          <w:lang w:val="en-US"/>
        </w:rPr>
        <w:t>ticipating multiple ti</w:t>
      </w:r>
      <w:r w:rsidR="00D35F8A">
        <w:rPr>
          <w:rFonts w:ascii="Arial" w:hAnsi="Arial" w:cs="Arial"/>
          <w:color w:val="000000"/>
          <w:sz w:val="18"/>
          <w:szCs w:val="18"/>
          <w:lang w:val="en-US"/>
        </w:rPr>
        <w:t>mes or entering incorrect infor</w:t>
      </w:r>
      <w:r w:rsidRPr="009D538B">
        <w:rPr>
          <w:rFonts w:ascii="Arial" w:hAnsi="Arial" w:cs="Arial"/>
          <w:color w:val="000000"/>
          <w:sz w:val="18"/>
          <w:szCs w:val="18"/>
          <w:lang w:val="en-US"/>
        </w:rPr>
        <w:t xml:space="preserve">mation will result in the loss of the right to participate. </w:t>
      </w:r>
    </w:p>
    <w:p w14:paraId="7B2A0B6B" w14:textId="77777777" w:rsidR="0030122A" w:rsidRDefault="0030122A" w:rsidP="009D538B">
      <w:pPr>
        <w:jc w:val="both"/>
        <w:rPr>
          <w:rFonts w:ascii="Arial" w:hAnsi="Arial" w:cs="Arial"/>
          <w:color w:val="000000"/>
          <w:sz w:val="18"/>
          <w:szCs w:val="18"/>
          <w:lang w:val="en-US"/>
        </w:rPr>
      </w:pPr>
    </w:p>
    <w:p w14:paraId="6F5ACE63" w14:textId="688AFF3F" w:rsidR="00D35F8A" w:rsidRPr="004F2757" w:rsidRDefault="009D538B" w:rsidP="004571FC">
      <w:pPr>
        <w:jc w:val="both"/>
        <w:rPr>
          <w:rFonts w:ascii="Arial" w:hAnsi="Arial" w:cs="Arial"/>
          <w:sz w:val="18"/>
          <w:lang w:val="en-US"/>
        </w:rPr>
      </w:pPr>
      <w:r w:rsidRPr="008B3B93">
        <w:rPr>
          <w:rFonts w:ascii="Arial" w:hAnsi="Arial" w:cs="Arial"/>
          <w:color w:val="000000"/>
          <w:sz w:val="18"/>
          <w:szCs w:val="18"/>
          <w:lang w:val="en-US"/>
        </w:rPr>
        <w:t xml:space="preserve">Participation is only possible up to the participation deadline. The </w:t>
      </w:r>
      <w:r w:rsidR="00190E91" w:rsidRPr="008B3B93">
        <w:rPr>
          <w:rFonts w:ascii="Arial" w:hAnsi="Arial" w:cs="Arial"/>
          <w:color w:val="000000"/>
          <w:sz w:val="18"/>
          <w:szCs w:val="18"/>
          <w:lang w:val="en-US"/>
        </w:rPr>
        <w:t>contest</w:t>
      </w:r>
      <w:r w:rsidR="006A62EC">
        <w:rPr>
          <w:rFonts w:ascii="Arial" w:hAnsi="Arial" w:cs="Arial"/>
          <w:color w:val="000000"/>
          <w:sz w:val="18"/>
          <w:szCs w:val="18"/>
          <w:lang w:val="en-US"/>
        </w:rPr>
        <w:t xml:space="preserve"> </w:t>
      </w:r>
      <w:r w:rsidRPr="008B3B93">
        <w:rPr>
          <w:rFonts w:ascii="Arial" w:hAnsi="Arial" w:cs="Arial"/>
          <w:color w:val="000000"/>
          <w:sz w:val="18"/>
          <w:szCs w:val="18"/>
          <w:lang w:val="en-US"/>
        </w:rPr>
        <w:t xml:space="preserve">starts on </w:t>
      </w:r>
      <w:r w:rsidR="004F2757">
        <w:rPr>
          <w:rFonts w:ascii="Arial" w:hAnsi="Arial" w:cs="Arial"/>
          <w:color w:val="000000"/>
          <w:sz w:val="18"/>
          <w:szCs w:val="18"/>
          <w:lang w:val="en-US"/>
        </w:rPr>
        <w:t>1</w:t>
      </w:r>
      <w:r w:rsidR="002370B1">
        <w:rPr>
          <w:rFonts w:ascii="Arial" w:hAnsi="Arial" w:cs="Arial"/>
          <w:color w:val="000000"/>
          <w:sz w:val="18"/>
          <w:szCs w:val="18"/>
          <w:lang w:val="en-US"/>
        </w:rPr>
        <w:t xml:space="preserve">4 </w:t>
      </w:r>
      <w:r w:rsidR="004F2757">
        <w:rPr>
          <w:rFonts w:ascii="Arial" w:hAnsi="Arial" w:cs="Arial"/>
          <w:color w:val="000000"/>
          <w:sz w:val="18"/>
          <w:szCs w:val="18"/>
          <w:lang w:val="en-US"/>
        </w:rPr>
        <w:t>June</w:t>
      </w:r>
      <w:r w:rsidR="00D35F8A" w:rsidRPr="008B3B93">
        <w:rPr>
          <w:rFonts w:ascii="Arial" w:hAnsi="Arial" w:cs="Arial"/>
          <w:color w:val="000000"/>
          <w:sz w:val="18"/>
          <w:szCs w:val="18"/>
          <w:lang w:val="en-US"/>
        </w:rPr>
        <w:t xml:space="preserve"> 202</w:t>
      </w:r>
      <w:r w:rsidR="004F2757">
        <w:rPr>
          <w:rFonts w:ascii="Arial" w:hAnsi="Arial" w:cs="Arial"/>
          <w:color w:val="000000"/>
          <w:sz w:val="18"/>
          <w:szCs w:val="18"/>
          <w:lang w:val="en-US"/>
        </w:rPr>
        <w:t>4</w:t>
      </w:r>
      <w:r w:rsidR="00D35F8A" w:rsidRPr="008B3B93">
        <w:rPr>
          <w:rFonts w:ascii="Arial" w:hAnsi="Arial" w:cs="Arial"/>
          <w:color w:val="000000"/>
          <w:sz w:val="18"/>
          <w:szCs w:val="18"/>
          <w:lang w:val="en-US"/>
        </w:rPr>
        <w:t xml:space="preserve"> and runs until</w:t>
      </w:r>
      <w:r w:rsidR="00A97FF2">
        <w:rPr>
          <w:rFonts w:ascii="Arial" w:hAnsi="Arial" w:cs="Arial"/>
          <w:color w:val="000000"/>
          <w:sz w:val="18"/>
          <w:szCs w:val="18"/>
          <w:lang w:val="en-US"/>
        </w:rPr>
        <w:t xml:space="preserve"> </w:t>
      </w:r>
      <w:r w:rsidR="004F2757">
        <w:rPr>
          <w:rFonts w:ascii="Arial" w:hAnsi="Arial" w:cs="Arial"/>
          <w:color w:val="000000"/>
          <w:sz w:val="18"/>
          <w:szCs w:val="18"/>
          <w:lang w:val="en-US"/>
        </w:rPr>
        <w:t>15 July 2024</w:t>
      </w:r>
      <w:r w:rsidR="0030122A" w:rsidRPr="008B3B93">
        <w:rPr>
          <w:rFonts w:ascii="Arial" w:hAnsi="Arial" w:cs="Arial"/>
          <w:color w:val="000000"/>
          <w:sz w:val="18"/>
          <w:szCs w:val="18"/>
          <w:lang w:val="en-US"/>
        </w:rPr>
        <w:t xml:space="preserve">. </w:t>
      </w:r>
      <w:r w:rsidR="00D35F8A" w:rsidRPr="008B3B93">
        <w:rPr>
          <w:rFonts w:ascii="Arial" w:hAnsi="Arial" w:cs="Arial"/>
          <w:sz w:val="18"/>
          <w:lang w:val="en-US"/>
        </w:rPr>
        <w:t>The draw</w:t>
      </w:r>
      <w:r w:rsidR="004F2757">
        <w:rPr>
          <w:rFonts w:ascii="Arial" w:hAnsi="Arial" w:cs="Arial"/>
          <w:sz w:val="18"/>
          <w:lang w:val="en-US"/>
        </w:rPr>
        <w:t>s</w:t>
      </w:r>
      <w:r w:rsidR="00D35F8A" w:rsidRPr="008B3B93">
        <w:rPr>
          <w:rFonts w:ascii="Arial" w:hAnsi="Arial" w:cs="Arial"/>
          <w:sz w:val="18"/>
          <w:lang w:val="en-US"/>
        </w:rPr>
        <w:t xml:space="preserve"> for the</w:t>
      </w:r>
      <w:r w:rsidR="005328D8" w:rsidRPr="008B3B93">
        <w:rPr>
          <w:rFonts w:ascii="Arial" w:hAnsi="Arial" w:cs="Arial"/>
          <w:sz w:val="18"/>
          <w:lang w:val="en-US"/>
        </w:rPr>
        <w:t xml:space="preserve"> prize</w:t>
      </w:r>
      <w:r w:rsidR="004F2757">
        <w:rPr>
          <w:rFonts w:ascii="Arial" w:hAnsi="Arial" w:cs="Arial"/>
          <w:sz w:val="18"/>
          <w:lang w:val="en-US"/>
        </w:rPr>
        <w:t>s</w:t>
      </w:r>
      <w:r w:rsidR="005328D8" w:rsidRPr="008B3B93">
        <w:rPr>
          <w:rFonts w:ascii="Arial" w:hAnsi="Arial" w:cs="Arial"/>
          <w:sz w:val="18"/>
          <w:lang w:val="en-US"/>
        </w:rPr>
        <w:t xml:space="preserve"> will take place</w:t>
      </w:r>
      <w:r w:rsidR="004F2757">
        <w:rPr>
          <w:rFonts w:ascii="Arial" w:hAnsi="Arial" w:cs="Arial"/>
          <w:sz w:val="18"/>
          <w:lang w:val="en-US"/>
        </w:rPr>
        <w:t xml:space="preserve"> </w:t>
      </w:r>
      <w:r w:rsidR="00A97FF2">
        <w:rPr>
          <w:rFonts w:ascii="Arial" w:hAnsi="Arial" w:cs="Arial"/>
          <w:sz w:val="18"/>
          <w:lang w:val="en-US"/>
        </w:rPr>
        <w:t>throughout the competition timescale.</w:t>
      </w:r>
    </w:p>
    <w:p w14:paraId="78028A46" w14:textId="29330147" w:rsidR="00D35F8A" w:rsidRPr="00D35F8A" w:rsidRDefault="00D35F8A" w:rsidP="00D35F8A">
      <w:pPr>
        <w:jc w:val="both"/>
        <w:rPr>
          <w:rFonts w:ascii="Arial" w:hAnsi="Arial" w:cs="Arial"/>
          <w:b/>
          <w:bCs/>
          <w:color w:val="000000"/>
          <w:sz w:val="18"/>
          <w:szCs w:val="18"/>
          <w:lang w:val="en-US"/>
        </w:rPr>
      </w:pPr>
      <w:r w:rsidRPr="00D35F8A">
        <w:rPr>
          <w:rFonts w:ascii="Arial" w:hAnsi="Arial" w:cs="Arial"/>
          <w:b/>
          <w:bCs/>
          <w:color w:val="000000"/>
          <w:sz w:val="18"/>
          <w:szCs w:val="18"/>
          <w:lang w:val="en-US"/>
        </w:rPr>
        <w:t xml:space="preserve">Winning, notification, and award of the prize </w:t>
      </w:r>
    </w:p>
    <w:p w14:paraId="196CB5ED" w14:textId="3FC11FC3" w:rsidR="00D35F8A" w:rsidRDefault="00974AF3" w:rsidP="00974AF3">
      <w:pPr>
        <w:pStyle w:val="ListParagraph"/>
        <w:numPr>
          <w:ilvl w:val="0"/>
          <w:numId w:val="27"/>
        </w:numPr>
        <w:rPr>
          <w:rFonts w:ascii="Arial" w:hAnsi="Arial" w:cs="Arial"/>
          <w:color w:val="000000"/>
          <w:sz w:val="18"/>
          <w:szCs w:val="18"/>
          <w:lang w:val="en-US"/>
        </w:rPr>
      </w:pPr>
      <w:r w:rsidRPr="002B22F0">
        <w:rPr>
          <w:rFonts w:ascii="Arial" w:hAnsi="Arial" w:cs="Arial"/>
          <w:color w:val="000000" w:themeColor="text1"/>
          <w:sz w:val="18"/>
          <w:szCs w:val="18"/>
          <w:lang w:val="en-US"/>
        </w:rPr>
        <w:t>Prize:</w:t>
      </w:r>
      <w:r w:rsidR="004F1A97" w:rsidRPr="002B22F0">
        <w:rPr>
          <w:rFonts w:ascii="Arial" w:hAnsi="Arial" w:cs="Arial"/>
          <w:color w:val="000000" w:themeColor="text1"/>
          <w:sz w:val="18"/>
          <w:szCs w:val="18"/>
          <w:lang w:val="en-US"/>
        </w:rPr>
        <w:t xml:space="preserve"> </w:t>
      </w:r>
      <w:r w:rsidR="004F2757">
        <w:rPr>
          <w:rFonts w:ascii="Arial" w:hAnsi="Arial" w:cs="Arial"/>
          <w:color w:val="000000" w:themeColor="text1"/>
          <w:sz w:val="18"/>
          <w:szCs w:val="18"/>
          <w:lang w:val="en-US"/>
        </w:rPr>
        <w:t>A GF branded football</w:t>
      </w:r>
      <w:r w:rsidR="007A7CA7">
        <w:rPr>
          <w:rFonts w:ascii="Arial" w:hAnsi="Arial" w:cs="Arial"/>
          <w:sz w:val="18"/>
          <w:szCs w:val="18"/>
          <w:lang w:val="en-GB"/>
        </w:rPr>
        <w:t>.</w:t>
      </w:r>
      <w:r w:rsidRPr="00D35F8A">
        <w:rPr>
          <w:rFonts w:ascii="Arial" w:hAnsi="Arial" w:cs="Arial"/>
          <w:color w:val="000000"/>
          <w:sz w:val="18"/>
          <w:szCs w:val="18"/>
          <w:lang w:val="en-US"/>
        </w:rPr>
        <w:t xml:space="preserve"> </w:t>
      </w:r>
      <w:r w:rsidR="00D35F8A" w:rsidRPr="00D35F8A">
        <w:rPr>
          <w:rFonts w:ascii="Arial" w:hAnsi="Arial" w:cs="Arial"/>
          <w:color w:val="000000"/>
          <w:sz w:val="18"/>
          <w:szCs w:val="18"/>
          <w:lang w:val="en-US"/>
        </w:rPr>
        <w:t>T</w:t>
      </w:r>
      <w:r w:rsidR="00000EE5">
        <w:rPr>
          <w:rFonts w:ascii="Arial" w:hAnsi="Arial" w:cs="Arial"/>
          <w:color w:val="000000"/>
          <w:sz w:val="18"/>
          <w:szCs w:val="18"/>
          <w:lang w:val="en-US"/>
        </w:rPr>
        <w:t>he winner will be chosen at ran</w:t>
      </w:r>
      <w:r w:rsidR="00D35F8A" w:rsidRPr="00D35F8A">
        <w:rPr>
          <w:rFonts w:ascii="Arial" w:hAnsi="Arial" w:cs="Arial"/>
          <w:color w:val="000000"/>
          <w:sz w:val="18"/>
          <w:szCs w:val="18"/>
          <w:lang w:val="en-US"/>
        </w:rPr>
        <w:t xml:space="preserve">dom once the </w:t>
      </w:r>
      <w:r w:rsidR="00000EE5">
        <w:rPr>
          <w:rFonts w:ascii="Arial" w:hAnsi="Arial" w:cs="Arial"/>
          <w:color w:val="000000"/>
          <w:sz w:val="18"/>
          <w:szCs w:val="18"/>
          <w:lang w:val="en-US"/>
        </w:rPr>
        <w:t>conte</w:t>
      </w:r>
      <w:r w:rsidR="004F2757">
        <w:rPr>
          <w:rFonts w:ascii="Arial" w:hAnsi="Arial" w:cs="Arial"/>
          <w:color w:val="000000"/>
          <w:sz w:val="18"/>
          <w:szCs w:val="18"/>
          <w:lang w:val="en-US"/>
        </w:rPr>
        <w:t>s</w:t>
      </w:r>
      <w:r w:rsidR="00000EE5">
        <w:rPr>
          <w:rFonts w:ascii="Arial" w:hAnsi="Arial" w:cs="Arial"/>
          <w:color w:val="000000"/>
          <w:sz w:val="18"/>
          <w:szCs w:val="18"/>
          <w:lang w:val="en-US"/>
        </w:rPr>
        <w:t>t</w:t>
      </w:r>
      <w:r w:rsidR="00D35F8A" w:rsidRPr="00D35F8A">
        <w:rPr>
          <w:rFonts w:ascii="Arial" w:hAnsi="Arial" w:cs="Arial"/>
          <w:color w:val="000000"/>
          <w:sz w:val="18"/>
          <w:szCs w:val="18"/>
          <w:lang w:val="en-US"/>
        </w:rPr>
        <w:t xml:space="preserve"> has ended and will be contacted by e-mail. The claim to the prize expires if the winner does not </w:t>
      </w:r>
      <w:r w:rsidR="00000EE5">
        <w:rPr>
          <w:rFonts w:ascii="Arial" w:hAnsi="Arial" w:cs="Arial"/>
          <w:color w:val="000000"/>
          <w:sz w:val="18"/>
          <w:szCs w:val="18"/>
          <w:lang w:val="en-US"/>
        </w:rPr>
        <w:t>respond within seven days of be</w:t>
      </w:r>
      <w:r w:rsidR="00D35F8A" w:rsidRPr="00D35F8A">
        <w:rPr>
          <w:rFonts w:ascii="Arial" w:hAnsi="Arial" w:cs="Arial"/>
          <w:color w:val="000000"/>
          <w:sz w:val="18"/>
          <w:szCs w:val="18"/>
          <w:lang w:val="en-US"/>
        </w:rPr>
        <w:t xml:space="preserve">ing contacted by the </w:t>
      </w:r>
      <w:proofErr w:type="spellStart"/>
      <w:r w:rsidR="004F2757">
        <w:rPr>
          <w:rFonts w:ascii="Arial" w:hAnsi="Arial" w:cs="Arial"/>
          <w:color w:val="000000"/>
          <w:sz w:val="18"/>
          <w:szCs w:val="18"/>
          <w:lang w:val="en-US"/>
        </w:rPr>
        <w:t>Organiser</w:t>
      </w:r>
      <w:proofErr w:type="spellEnd"/>
      <w:r w:rsidR="00D35F8A" w:rsidRPr="00D35F8A">
        <w:rPr>
          <w:rFonts w:ascii="Arial" w:hAnsi="Arial" w:cs="Arial"/>
          <w:color w:val="000000"/>
          <w:sz w:val="18"/>
          <w:szCs w:val="18"/>
          <w:lang w:val="en-US"/>
        </w:rPr>
        <w:t xml:space="preserve">. In this case, a new winner will be chosen at random. </w:t>
      </w:r>
    </w:p>
    <w:p w14:paraId="343EA7DB" w14:textId="7017FEDF" w:rsidR="00D35F8A" w:rsidRPr="00A97FF2" w:rsidRDefault="00D35F8A" w:rsidP="00D35F8A">
      <w:pPr>
        <w:jc w:val="both"/>
        <w:rPr>
          <w:rFonts w:ascii="Arial" w:hAnsi="Arial" w:cs="Arial"/>
          <w:color w:val="000000"/>
          <w:sz w:val="18"/>
          <w:szCs w:val="18"/>
          <w:lang w:val="en-US"/>
        </w:rPr>
      </w:pPr>
      <w:r w:rsidRPr="00D35F8A">
        <w:rPr>
          <w:rFonts w:ascii="Arial" w:hAnsi="Arial" w:cs="Arial"/>
          <w:color w:val="000000"/>
          <w:sz w:val="18"/>
          <w:szCs w:val="18"/>
          <w:lang w:val="en-US"/>
        </w:rPr>
        <w:t xml:space="preserve">The prize will be sent as arranged within one month </w:t>
      </w:r>
      <w:r w:rsidRPr="00A97FF2">
        <w:rPr>
          <w:rFonts w:ascii="Arial" w:hAnsi="Arial" w:cs="Arial"/>
          <w:color w:val="000000"/>
          <w:sz w:val="18"/>
          <w:szCs w:val="18"/>
          <w:lang w:val="en-US"/>
        </w:rPr>
        <w:t>after the winner has been contacted</w:t>
      </w:r>
      <w:r w:rsidR="004F2757" w:rsidRPr="00A97FF2">
        <w:rPr>
          <w:rFonts w:ascii="Arial" w:hAnsi="Arial" w:cs="Arial"/>
          <w:color w:val="000000"/>
          <w:sz w:val="18"/>
          <w:szCs w:val="18"/>
          <w:lang w:val="en-US"/>
        </w:rPr>
        <w:t xml:space="preserve"> and delivery address has been confirmed.</w:t>
      </w:r>
      <w:r w:rsidRPr="00A97FF2">
        <w:rPr>
          <w:rFonts w:ascii="Arial" w:hAnsi="Arial" w:cs="Arial"/>
          <w:color w:val="000000"/>
          <w:sz w:val="18"/>
          <w:szCs w:val="18"/>
          <w:lang w:val="en-US"/>
        </w:rPr>
        <w:t xml:space="preserve"> It is not possible to exchange the prize or receive a cash payment in lieu. The prize may not be transferred to another person. </w:t>
      </w:r>
    </w:p>
    <w:p w14:paraId="50B2023A" w14:textId="50034AD2" w:rsidR="00D35F8A" w:rsidRPr="00A97FF2" w:rsidRDefault="00D35F8A" w:rsidP="00D35F8A">
      <w:pPr>
        <w:jc w:val="both"/>
        <w:rPr>
          <w:rFonts w:ascii="Arial" w:hAnsi="Arial" w:cs="Arial"/>
          <w:b/>
          <w:bCs/>
          <w:color w:val="000000"/>
          <w:sz w:val="18"/>
          <w:szCs w:val="18"/>
          <w:lang w:val="en-US"/>
        </w:rPr>
      </w:pPr>
      <w:r w:rsidRPr="00A97FF2">
        <w:rPr>
          <w:rFonts w:ascii="Arial" w:hAnsi="Arial" w:cs="Arial"/>
          <w:b/>
          <w:bCs/>
          <w:color w:val="000000"/>
          <w:sz w:val="18"/>
          <w:szCs w:val="18"/>
          <w:lang w:val="en-US"/>
        </w:rPr>
        <w:t>Termination of the contest</w:t>
      </w:r>
    </w:p>
    <w:p w14:paraId="3E7A7044" w14:textId="107C4465" w:rsidR="00D35F8A" w:rsidRPr="00A97FF2" w:rsidRDefault="00D35F8A" w:rsidP="0030122A">
      <w:pPr>
        <w:pStyle w:val="Default"/>
        <w:jc w:val="both"/>
        <w:rPr>
          <w:rFonts w:ascii="Arial" w:hAnsi="Arial" w:cs="Arial"/>
          <w:lang w:val="en-US"/>
        </w:rPr>
      </w:pPr>
      <w:r w:rsidRPr="00A97FF2">
        <w:rPr>
          <w:rFonts w:ascii="Arial" w:hAnsi="Arial" w:cs="Arial"/>
          <w:sz w:val="18"/>
          <w:szCs w:val="18"/>
          <w:lang w:val="en-US"/>
        </w:rPr>
        <w:t xml:space="preserve">The </w:t>
      </w:r>
      <w:proofErr w:type="spellStart"/>
      <w:r w:rsidR="004F2757" w:rsidRPr="00A97FF2">
        <w:rPr>
          <w:rFonts w:ascii="Arial" w:hAnsi="Arial" w:cs="Arial"/>
          <w:sz w:val="18"/>
          <w:szCs w:val="18"/>
          <w:lang w:val="en-US"/>
        </w:rPr>
        <w:t>Organiser</w:t>
      </w:r>
      <w:proofErr w:type="spellEnd"/>
      <w:r w:rsidRPr="00A97FF2">
        <w:rPr>
          <w:rFonts w:ascii="Arial" w:hAnsi="Arial" w:cs="Arial"/>
          <w:sz w:val="18"/>
          <w:szCs w:val="18"/>
          <w:lang w:val="en-US"/>
        </w:rPr>
        <w:t xml:space="preserve"> expressly reserves the right to inter-</w:t>
      </w:r>
      <w:proofErr w:type="spellStart"/>
      <w:r w:rsidRPr="00A97FF2">
        <w:rPr>
          <w:rFonts w:ascii="Arial" w:hAnsi="Arial" w:cs="Arial"/>
          <w:sz w:val="18"/>
          <w:szCs w:val="18"/>
          <w:lang w:val="en-US"/>
        </w:rPr>
        <w:t>rupt</w:t>
      </w:r>
      <w:proofErr w:type="spellEnd"/>
      <w:r w:rsidRPr="00A97FF2">
        <w:rPr>
          <w:rFonts w:ascii="Arial" w:hAnsi="Arial" w:cs="Arial"/>
          <w:sz w:val="18"/>
          <w:szCs w:val="18"/>
          <w:lang w:val="en-US"/>
        </w:rPr>
        <w:t xml:space="preserve"> or terminate the </w:t>
      </w:r>
      <w:r w:rsidR="00190E91" w:rsidRPr="00A97FF2">
        <w:rPr>
          <w:rFonts w:ascii="Arial" w:hAnsi="Arial" w:cs="Arial"/>
          <w:sz w:val="18"/>
          <w:szCs w:val="18"/>
          <w:lang w:val="en-US"/>
        </w:rPr>
        <w:t>contest</w:t>
      </w:r>
      <w:r w:rsidRPr="00A97FF2">
        <w:rPr>
          <w:rFonts w:ascii="Arial" w:hAnsi="Arial" w:cs="Arial"/>
          <w:sz w:val="18"/>
          <w:szCs w:val="18"/>
          <w:lang w:val="en-US"/>
        </w:rPr>
        <w:t xml:space="preserve"> at any time without prior notice and without giving reasons and to amend these conditions of</w:t>
      </w:r>
      <w:r w:rsidR="00000EE5" w:rsidRPr="00A97FF2">
        <w:rPr>
          <w:rFonts w:ascii="Arial" w:hAnsi="Arial" w:cs="Arial"/>
          <w:sz w:val="18"/>
          <w:szCs w:val="18"/>
          <w:lang w:val="en-US"/>
        </w:rPr>
        <w:t xml:space="preserve"> entry. The </w:t>
      </w:r>
      <w:proofErr w:type="spellStart"/>
      <w:r w:rsidR="004F2757" w:rsidRPr="00A97FF2">
        <w:rPr>
          <w:rFonts w:ascii="Arial" w:hAnsi="Arial" w:cs="Arial"/>
          <w:sz w:val="18"/>
          <w:szCs w:val="18"/>
          <w:lang w:val="en-US"/>
        </w:rPr>
        <w:t>Organiser</w:t>
      </w:r>
      <w:proofErr w:type="spellEnd"/>
      <w:r w:rsidR="00000EE5" w:rsidRPr="00A97FF2">
        <w:rPr>
          <w:rFonts w:ascii="Arial" w:hAnsi="Arial" w:cs="Arial"/>
          <w:sz w:val="18"/>
          <w:szCs w:val="18"/>
          <w:lang w:val="en-US"/>
        </w:rPr>
        <w:t xml:space="preserve"> cannot en</w:t>
      </w:r>
      <w:r w:rsidRPr="00A97FF2">
        <w:rPr>
          <w:rFonts w:ascii="Arial" w:hAnsi="Arial" w:cs="Arial"/>
          <w:sz w:val="18"/>
          <w:szCs w:val="18"/>
          <w:lang w:val="en-US"/>
        </w:rPr>
        <w:t>sure the availability an</w:t>
      </w:r>
      <w:r w:rsidR="00000EE5" w:rsidRPr="00A97FF2">
        <w:rPr>
          <w:rFonts w:ascii="Arial" w:hAnsi="Arial" w:cs="Arial"/>
          <w:sz w:val="18"/>
          <w:szCs w:val="18"/>
          <w:lang w:val="en-US"/>
        </w:rPr>
        <w:t xml:space="preserve">d functioning of the </w:t>
      </w:r>
      <w:r w:rsidR="00190E91" w:rsidRPr="00A97FF2">
        <w:rPr>
          <w:rFonts w:ascii="Arial" w:hAnsi="Arial" w:cs="Arial"/>
          <w:sz w:val="18"/>
          <w:szCs w:val="18"/>
          <w:lang w:val="en-US"/>
        </w:rPr>
        <w:t>contest</w:t>
      </w:r>
      <w:r w:rsidRPr="00A97FF2">
        <w:rPr>
          <w:rFonts w:ascii="Arial" w:hAnsi="Arial" w:cs="Arial"/>
          <w:sz w:val="18"/>
          <w:szCs w:val="18"/>
          <w:lang w:val="en-US"/>
        </w:rPr>
        <w:t xml:space="preserve">. The contest can be terminated or withdrawn due to external circumstances or necessities, and such action will not give Participants the right to lodge a claim against the </w:t>
      </w:r>
      <w:proofErr w:type="spellStart"/>
      <w:r w:rsidR="004F2757" w:rsidRPr="00A97FF2">
        <w:rPr>
          <w:rFonts w:ascii="Arial" w:hAnsi="Arial" w:cs="Arial"/>
          <w:sz w:val="18"/>
          <w:szCs w:val="18"/>
          <w:lang w:val="en-US"/>
        </w:rPr>
        <w:t>Organiser</w:t>
      </w:r>
      <w:proofErr w:type="spellEnd"/>
      <w:r w:rsidRPr="00A97FF2">
        <w:rPr>
          <w:rFonts w:ascii="Arial" w:hAnsi="Arial" w:cs="Arial"/>
          <w:sz w:val="18"/>
          <w:szCs w:val="18"/>
          <w:lang w:val="en-US"/>
        </w:rPr>
        <w:t>.</w:t>
      </w:r>
    </w:p>
    <w:p w14:paraId="2E631958" w14:textId="77777777" w:rsidR="000277CD" w:rsidRPr="00A97FF2" w:rsidRDefault="000277CD" w:rsidP="004571FC">
      <w:pPr>
        <w:jc w:val="both"/>
        <w:rPr>
          <w:rFonts w:ascii="Arial" w:hAnsi="Arial" w:cs="Arial"/>
          <w:b/>
          <w:sz w:val="18"/>
          <w:lang w:val="en-US"/>
        </w:rPr>
      </w:pPr>
    </w:p>
    <w:p w14:paraId="3E90C39E" w14:textId="38EE709D" w:rsidR="00D223E7" w:rsidRPr="00A97FF2" w:rsidRDefault="00D35F8A" w:rsidP="004571FC">
      <w:pPr>
        <w:jc w:val="both"/>
        <w:rPr>
          <w:rFonts w:ascii="Arial" w:hAnsi="Arial" w:cs="Arial"/>
          <w:b/>
          <w:sz w:val="18"/>
          <w:lang w:val="en-US"/>
        </w:rPr>
      </w:pPr>
      <w:r w:rsidRPr="00A97FF2">
        <w:rPr>
          <w:rFonts w:ascii="Arial" w:hAnsi="Arial" w:cs="Arial"/>
          <w:b/>
          <w:sz w:val="18"/>
          <w:lang w:val="en-US"/>
        </w:rPr>
        <w:t>Data privacy</w:t>
      </w:r>
    </w:p>
    <w:p w14:paraId="1BF151A6" w14:textId="534F82B1" w:rsidR="005D7BFA" w:rsidRPr="00A97FF2" w:rsidRDefault="005D7BFA" w:rsidP="004571FC">
      <w:pPr>
        <w:jc w:val="both"/>
        <w:rPr>
          <w:rFonts w:ascii="Arial" w:hAnsi="Arial" w:cs="Arial"/>
          <w:sz w:val="18"/>
          <w:lang w:val="en-US"/>
        </w:rPr>
      </w:pPr>
      <w:r w:rsidRPr="00A97FF2">
        <w:rPr>
          <w:rFonts w:ascii="Arial" w:hAnsi="Arial" w:cs="Arial"/>
          <w:sz w:val="18"/>
          <w:lang w:val="en-US"/>
        </w:rPr>
        <w:t xml:space="preserve">Please refer to the separate "Data protection information for the </w:t>
      </w:r>
      <w:r w:rsidR="00190E91" w:rsidRPr="00A97FF2">
        <w:rPr>
          <w:rFonts w:ascii="Arial" w:hAnsi="Arial" w:cs="Arial"/>
          <w:sz w:val="18"/>
          <w:lang w:val="en-US"/>
        </w:rPr>
        <w:t>contest</w:t>
      </w:r>
      <w:r w:rsidRPr="00A97FF2">
        <w:rPr>
          <w:rFonts w:ascii="Arial" w:hAnsi="Arial" w:cs="Arial"/>
          <w:sz w:val="18"/>
          <w:lang w:val="en-US"/>
        </w:rPr>
        <w:t>".</w:t>
      </w:r>
    </w:p>
    <w:p w14:paraId="2A29DF60" w14:textId="26C1EB06" w:rsidR="005D7BFA" w:rsidRPr="00A97FF2" w:rsidRDefault="005D7BFA" w:rsidP="005D7BFA">
      <w:pPr>
        <w:jc w:val="both"/>
        <w:rPr>
          <w:rFonts w:ascii="Arial" w:hAnsi="Arial" w:cs="Arial"/>
          <w:b/>
          <w:bCs/>
          <w:color w:val="000000"/>
          <w:sz w:val="18"/>
          <w:szCs w:val="18"/>
          <w:lang w:val="en-US"/>
        </w:rPr>
      </w:pPr>
      <w:r w:rsidRPr="00A97FF2">
        <w:rPr>
          <w:rFonts w:ascii="Arial" w:hAnsi="Arial" w:cs="Arial"/>
          <w:b/>
          <w:bCs/>
          <w:color w:val="000000"/>
          <w:sz w:val="18"/>
          <w:szCs w:val="18"/>
          <w:lang w:val="en-US"/>
        </w:rPr>
        <w:t xml:space="preserve">Disclaimer </w:t>
      </w:r>
    </w:p>
    <w:p w14:paraId="3D799751" w14:textId="03F28BB1" w:rsidR="005D7BFA" w:rsidRPr="00A97FF2" w:rsidRDefault="005D7BFA" w:rsidP="0030122A">
      <w:pPr>
        <w:autoSpaceDE w:val="0"/>
        <w:autoSpaceDN w:val="0"/>
        <w:adjustRightInd w:val="0"/>
        <w:spacing w:after="0" w:line="240" w:lineRule="auto"/>
        <w:jc w:val="both"/>
        <w:rPr>
          <w:rFonts w:ascii="Arial" w:hAnsi="Arial" w:cs="Arial"/>
          <w:sz w:val="18"/>
          <w:lang w:val="en-US"/>
        </w:rPr>
      </w:pPr>
      <w:r w:rsidRPr="00A97FF2">
        <w:rPr>
          <w:rFonts w:ascii="Arial" w:hAnsi="Arial" w:cs="Arial"/>
          <w:sz w:val="18"/>
          <w:lang w:val="en-US"/>
        </w:rPr>
        <w:t xml:space="preserve">To the extent permitted by law, the </w:t>
      </w:r>
      <w:proofErr w:type="spellStart"/>
      <w:r w:rsidR="004F2757" w:rsidRPr="00A97FF2">
        <w:rPr>
          <w:rFonts w:ascii="Arial" w:hAnsi="Arial" w:cs="Arial"/>
          <w:sz w:val="18"/>
          <w:lang w:val="en-US"/>
        </w:rPr>
        <w:t>Organiser</w:t>
      </w:r>
      <w:proofErr w:type="spellEnd"/>
      <w:r w:rsidRPr="00A97FF2">
        <w:rPr>
          <w:rFonts w:ascii="Arial" w:hAnsi="Arial" w:cs="Arial"/>
          <w:sz w:val="18"/>
          <w:lang w:val="en-US"/>
        </w:rPr>
        <w:t xml:space="preserve"> shall not be liable to the winner for any loss or damage of any kind incurred </w:t>
      </w:r>
      <w:proofErr w:type="gramStart"/>
      <w:r w:rsidRPr="00A97FF2">
        <w:rPr>
          <w:rFonts w:ascii="Arial" w:hAnsi="Arial" w:cs="Arial"/>
          <w:sz w:val="18"/>
          <w:lang w:val="en-US"/>
        </w:rPr>
        <w:t>as a result of</w:t>
      </w:r>
      <w:proofErr w:type="gramEnd"/>
      <w:r w:rsidRPr="00A97FF2">
        <w:rPr>
          <w:rFonts w:ascii="Arial" w:hAnsi="Arial" w:cs="Arial"/>
          <w:sz w:val="18"/>
          <w:lang w:val="en-US"/>
        </w:rPr>
        <w:t xml:space="preserve"> or in connection with the </w:t>
      </w:r>
      <w:r w:rsidR="00000EE5" w:rsidRPr="00A97FF2">
        <w:rPr>
          <w:rFonts w:ascii="Arial" w:hAnsi="Arial" w:cs="Arial"/>
          <w:sz w:val="18"/>
          <w:lang w:val="en-US"/>
        </w:rPr>
        <w:t>contest</w:t>
      </w:r>
      <w:r w:rsidRPr="00A97FF2">
        <w:rPr>
          <w:rFonts w:ascii="Arial" w:hAnsi="Arial" w:cs="Arial"/>
          <w:sz w:val="18"/>
          <w:lang w:val="en-US"/>
        </w:rPr>
        <w:t xml:space="preserve"> and the prize. </w:t>
      </w:r>
    </w:p>
    <w:p w14:paraId="3E679F13" w14:textId="77777777" w:rsidR="005D7BFA" w:rsidRPr="00A97FF2" w:rsidRDefault="005D7BFA" w:rsidP="005D7BFA">
      <w:pPr>
        <w:autoSpaceDE w:val="0"/>
        <w:autoSpaceDN w:val="0"/>
        <w:adjustRightInd w:val="0"/>
        <w:spacing w:after="0" w:line="240" w:lineRule="auto"/>
        <w:rPr>
          <w:rFonts w:ascii="Arial" w:hAnsi="Arial" w:cs="Arial"/>
          <w:sz w:val="18"/>
          <w:lang w:val="en-US"/>
        </w:rPr>
      </w:pPr>
    </w:p>
    <w:p w14:paraId="64B3E1D0" w14:textId="4A1D324A" w:rsidR="005D7BFA" w:rsidRPr="00A97FF2" w:rsidRDefault="005D7BFA" w:rsidP="0030122A">
      <w:pPr>
        <w:autoSpaceDE w:val="0"/>
        <w:autoSpaceDN w:val="0"/>
        <w:adjustRightInd w:val="0"/>
        <w:spacing w:after="0" w:line="240" w:lineRule="auto"/>
        <w:rPr>
          <w:rFonts w:ascii="Arial" w:hAnsi="Arial" w:cs="Arial"/>
          <w:sz w:val="18"/>
          <w:lang w:val="en-US"/>
        </w:rPr>
      </w:pPr>
      <w:r w:rsidRPr="00A97FF2">
        <w:rPr>
          <w:rFonts w:ascii="Arial" w:hAnsi="Arial" w:cs="Arial"/>
          <w:sz w:val="18"/>
          <w:lang w:val="en-US"/>
        </w:rPr>
        <w:t xml:space="preserve">The </w:t>
      </w:r>
      <w:proofErr w:type="spellStart"/>
      <w:r w:rsidR="004F2757" w:rsidRPr="00A97FF2">
        <w:rPr>
          <w:rFonts w:ascii="Arial" w:hAnsi="Arial" w:cs="Arial"/>
          <w:sz w:val="18"/>
          <w:lang w:val="en-US"/>
        </w:rPr>
        <w:t>Organiser</w:t>
      </w:r>
      <w:proofErr w:type="spellEnd"/>
      <w:r w:rsidRPr="00A97FF2">
        <w:rPr>
          <w:rFonts w:ascii="Arial" w:hAnsi="Arial" w:cs="Arial"/>
          <w:sz w:val="18"/>
          <w:lang w:val="en-US"/>
        </w:rPr>
        <w:t xml:space="preserve"> is not liable for defects of title and material defects of the posted prizes.</w:t>
      </w:r>
      <w:r w:rsidR="0030122A" w:rsidRPr="00A97FF2">
        <w:rPr>
          <w:rFonts w:ascii="Arial" w:hAnsi="Arial" w:cs="Arial"/>
          <w:sz w:val="18"/>
          <w:lang w:val="en-US"/>
        </w:rPr>
        <w:t xml:space="preserve"> </w:t>
      </w:r>
      <w:r w:rsidRPr="00A97FF2">
        <w:rPr>
          <w:rFonts w:ascii="Arial" w:hAnsi="Arial" w:cs="Arial"/>
          <w:color w:val="000000"/>
          <w:sz w:val="18"/>
          <w:szCs w:val="18"/>
          <w:lang w:val="en-US"/>
        </w:rPr>
        <w:t xml:space="preserve">The </w:t>
      </w:r>
      <w:proofErr w:type="spellStart"/>
      <w:r w:rsidR="004F2757" w:rsidRPr="00A97FF2">
        <w:rPr>
          <w:rFonts w:ascii="Arial" w:hAnsi="Arial" w:cs="Arial"/>
          <w:color w:val="000000"/>
          <w:sz w:val="18"/>
          <w:szCs w:val="18"/>
          <w:lang w:val="en-US"/>
        </w:rPr>
        <w:t>Organiser</w:t>
      </w:r>
      <w:proofErr w:type="spellEnd"/>
      <w:r w:rsidRPr="00A97FF2">
        <w:rPr>
          <w:rFonts w:ascii="Arial" w:hAnsi="Arial" w:cs="Arial"/>
          <w:color w:val="000000"/>
          <w:sz w:val="18"/>
          <w:szCs w:val="18"/>
          <w:lang w:val="en-US"/>
        </w:rPr>
        <w:t xml:space="preserve"> assumes no responsibility for loss of data, especially due to loss of data during transmission, technical defects, or lost, damaged, or delayed submissions due to network, hardware, or software problems. All warranty claims of the winners are ex-</w:t>
      </w:r>
      <w:proofErr w:type="spellStart"/>
      <w:r w:rsidR="004F1A97" w:rsidRPr="00A97FF2">
        <w:rPr>
          <w:rFonts w:ascii="Arial" w:hAnsi="Arial" w:cs="Arial"/>
          <w:color w:val="000000"/>
          <w:sz w:val="18"/>
          <w:szCs w:val="18"/>
          <w:lang w:val="en-US"/>
        </w:rPr>
        <w:t>c</w:t>
      </w:r>
      <w:r w:rsidRPr="00A97FF2">
        <w:rPr>
          <w:rFonts w:ascii="Arial" w:hAnsi="Arial" w:cs="Arial"/>
          <w:color w:val="000000"/>
          <w:sz w:val="18"/>
          <w:szCs w:val="18"/>
          <w:lang w:val="en-US"/>
        </w:rPr>
        <w:t>luded</w:t>
      </w:r>
      <w:proofErr w:type="spellEnd"/>
      <w:r w:rsidRPr="00A97FF2">
        <w:rPr>
          <w:rFonts w:ascii="Arial" w:hAnsi="Arial" w:cs="Arial"/>
          <w:color w:val="000000"/>
          <w:sz w:val="18"/>
          <w:szCs w:val="18"/>
          <w:lang w:val="en-US"/>
        </w:rPr>
        <w:t>.</w:t>
      </w:r>
    </w:p>
    <w:p w14:paraId="548D3268" w14:textId="77777777" w:rsidR="0030122A" w:rsidRPr="00A97FF2" w:rsidRDefault="0030122A" w:rsidP="005D7BFA">
      <w:pPr>
        <w:jc w:val="both"/>
        <w:rPr>
          <w:rFonts w:ascii="Arial" w:hAnsi="Arial" w:cs="Arial"/>
          <w:b/>
          <w:bCs/>
          <w:color w:val="000000"/>
          <w:sz w:val="18"/>
          <w:szCs w:val="18"/>
          <w:lang w:val="en-US"/>
        </w:rPr>
      </w:pPr>
    </w:p>
    <w:p w14:paraId="5D77E9CC" w14:textId="19650C15" w:rsidR="00000EE5" w:rsidRPr="00A97FF2" w:rsidRDefault="005D7BFA" w:rsidP="005D7BFA">
      <w:pPr>
        <w:jc w:val="both"/>
        <w:rPr>
          <w:rFonts w:ascii="Arial" w:hAnsi="Arial" w:cs="Arial"/>
          <w:b/>
          <w:bCs/>
          <w:color w:val="000000"/>
          <w:sz w:val="18"/>
          <w:szCs w:val="18"/>
          <w:lang w:val="en-US"/>
        </w:rPr>
      </w:pPr>
      <w:r w:rsidRPr="00A97FF2">
        <w:rPr>
          <w:rFonts w:ascii="Arial" w:hAnsi="Arial" w:cs="Arial"/>
          <w:b/>
          <w:bCs/>
          <w:color w:val="000000"/>
          <w:sz w:val="18"/>
          <w:szCs w:val="18"/>
          <w:lang w:val="en-US"/>
        </w:rPr>
        <w:t xml:space="preserve">Miscellaneous </w:t>
      </w:r>
    </w:p>
    <w:p w14:paraId="6B530B82" w14:textId="46D4C55F" w:rsidR="00BF49DE" w:rsidRPr="00A97FF2" w:rsidRDefault="005D7BFA" w:rsidP="007B737A">
      <w:pPr>
        <w:jc w:val="both"/>
        <w:rPr>
          <w:rFonts w:ascii="Arial" w:hAnsi="Arial" w:cs="Arial"/>
          <w:b/>
          <w:bCs/>
          <w:color w:val="000000"/>
          <w:sz w:val="18"/>
          <w:szCs w:val="18"/>
          <w:lang w:val="en-US"/>
        </w:rPr>
      </w:pPr>
      <w:r w:rsidRPr="00A97FF2">
        <w:rPr>
          <w:rFonts w:ascii="Arial" w:hAnsi="Arial" w:cs="Arial"/>
          <w:color w:val="000000"/>
          <w:sz w:val="18"/>
          <w:szCs w:val="18"/>
          <w:lang w:val="en-US"/>
        </w:rPr>
        <w:t xml:space="preserve">There is no recourse to legal action. The </w:t>
      </w:r>
      <w:r w:rsidR="00190E91" w:rsidRPr="00A97FF2">
        <w:rPr>
          <w:rFonts w:ascii="Arial" w:hAnsi="Arial" w:cs="Arial"/>
          <w:color w:val="000000"/>
          <w:sz w:val="18"/>
          <w:szCs w:val="18"/>
          <w:lang w:val="en-US"/>
        </w:rPr>
        <w:t>contest</w:t>
      </w:r>
      <w:r w:rsidRPr="00A97FF2">
        <w:rPr>
          <w:rFonts w:ascii="Arial" w:hAnsi="Arial" w:cs="Arial"/>
          <w:color w:val="000000"/>
          <w:sz w:val="18"/>
          <w:szCs w:val="18"/>
          <w:lang w:val="en-US"/>
        </w:rPr>
        <w:t xml:space="preserve"> is subject exclusively to </w:t>
      </w:r>
      <w:r w:rsidR="004F2757" w:rsidRPr="00A97FF2">
        <w:rPr>
          <w:rFonts w:ascii="Arial" w:hAnsi="Arial" w:cs="Arial"/>
          <w:color w:val="000000"/>
          <w:sz w:val="18"/>
          <w:szCs w:val="18"/>
          <w:lang w:val="en-US"/>
        </w:rPr>
        <w:t xml:space="preserve">UK </w:t>
      </w:r>
      <w:r w:rsidRPr="00A97FF2">
        <w:rPr>
          <w:rFonts w:ascii="Arial" w:hAnsi="Arial" w:cs="Arial"/>
          <w:color w:val="000000"/>
          <w:sz w:val="18"/>
          <w:szCs w:val="18"/>
          <w:lang w:val="en-US"/>
        </w:rPr>
        <w:t xml:space="preserve">law. The </w:t>
      </w:r>
      <w:proofErr w:type="spellStart"/>
      <w:r w:rsidR="004F2757" w:rsidRPr="00A97FF2">
        <w:rPr>
          <w:rFonts w:ascii="Arial" w:hAnsi="Arial" w:cs="Arial"/>
          <w:color w:val="000000"/>
          <w:sz w:val="18"/>
          <w:szCs w:val="18"/>
          <w:lang w:val="en-US"/>
        </w:rPr>
        <w:t>Organiser</w:t>
      </w:r>
      <w:r w:rsidRPr="00A97FF2">
        <w:rPr>
          <w:rFonts w:ascii="Arial" w:hAnsi="Arial" w:cs="Arial"/>
          <w:color w:val="000000"/>
          <w:sz w:val="18"/>
          <w:szCs w:val="18"/>
          <w:lang w:val="en-US"/>
        </w:rPr>
        <w:t>'s</w:t>
      </w:r>
      <w:proofErr w:type="spellEnd"/>
      <w:r w:rsidRPr="00A97FF2">
        <w:rPr>
          <w:rFonts w:ascii="Arial" w:hAnsi="Arial" w:cs="Arial"/>
          <w:color w:val="000000"/>
          <w:sz w:val="18"/>
          <w:szCs w:val="18"/>
          <w:lang w:val="en-US"/>
        </w:rPr>
        <w:t xml:space="preserve"> registered office is agreed as the place of jurisdiction. Should individual provisions of these conditions of entry prove to be wholly or partly invalid, the validity of the other terms and conditions will not be affected.</w:t>
      </w:r>
    </w:p>
    <w:p w14:paraId="11BFA140" w14:textId="77777777" w:rsidR="0030122A" w:rsidRPr="00A97FF2" w:rsidRDefault="0030122A" w:rsidP="00045DE0">
      <w:pPr>
        <w:rPr>
          <w:rFonts w:ascii="Arial" w:hAnsi="Arial" w:cs="Arial"/>
          <w:b/>
          <w:bCs/>
          <w:sz w:val="18"/>
          <w:lang w:val="en-US"/>
        </w:rPr>
      </w:pPr>
    </w:p>
    <w:p w14:paraId="1DD551FC" w14:textId="77777777" w:rsidR="0030122A" w:rsidRPr="00A97FF2" w:rsidRDefault="0030122A" w:rsidP="00045DE0">
      <w:pPr>
        <w:rPr>
          <w:rFonts w:ascii="Arial" w:hAnsi="Arial" w:cs="Arial"/>
          <w:b/>
          <w:bCs/>
          <w:sz w:val="18"/>
          <w:lang w:val="en-US"/>
        </w:rPr>
      </w:pPr>
    </w:p>
    <w:p w14:paraId="60427FDA" w14:textId="77777777" w:rsidR="0030122A" w:rsidRPr="00A97FF2" w:rsidRDefault="0030122A" w:rsidP="00045DE0">
      <w:pPr>
        <w:rPr>
          <w:rFonts w:ascii="Arial" w:hAnsi="Arial" w:cs="Arial"/>
          <w:b/>
          <w:bCs/>
          <w:sz w:val="18"/>
          <w:lang w:val="en-US"/>
        </w:rPr>
      </w:pPr>
    </w:p>
    <w:p w14:paraId="247AB720" w14:textId="7A521D85" w:rsidR="0030122A" w:rsidRPr="00A97FF2" w:rsidRDefault="0030122A" w:rsidP="00045DE0">
      <w:pPr>
        <w:rPr>
          <w:rFonts w:ascii="Arial" w:hAnsi="Arial" w:cs="Arial"/>
          <w:b/>
          <w:bCs/>
          <w:sz w:val="18"/>
          <w:lang w:val="en-US"/>
        </w:rPr>
      </w:pPr>
    </w:p>
    <w:p w14:paraId="3B4367EF" w14:textId="77777777" w:rsidR="00974AF3" w:rsidRPr="00A97FF2" w:rsidRDefault="00974AF3" w:rsidP="00045DE0">
      <w:pPr>
        <w:rPr>
          <w:rFonts w:ascii="Arial" w:hAnsi="Arial" w:cs="Arial"/>
          <w:b/>
          <w:bCs/>
          <w:sz w:val="18"/>
          <w:lang w:val="en-US"/>
        </w:rPr>
      </w:pPr>
    </w:p>
    <w:p w14:paraId="5CDA9CCF" w14:textId="77777777" w:rsidR="000277CD" w:rsidRPr="00A97FF2" w:rsidRDefault="000277CD" w:rsidP="00045DE0">
      <w:pPr>
        <w:rPr>
          <w:rFonts w:ascii="Arial" w:hAnsi="Arial" w:cs="Arial"/>
          <w:b/>
          <w:bCs/>
          <w:sz w:val="18"/>
          <w:lang w:val="en-US"/>
        </w:rPr>
      </w:pPr>
    </w:p>
    <w:p w14:paraId="274A72A5" w14:textId="77777777" w:rsidR="004F2757" w:rsidRPr="00A97FF2" w:rsidRDefault="004F2757" w:rsidP="00045DE0">
      <w:pPr>
        <w:rPr>
          <w:rFonts w:ascii="Arial" w:hAnsi="Arial" w:cs="Arial"/>
          <w:b/>
          <w:bCs/>
          <w:sz w:val="18"/>
          <w:lang w:val="en-US"/>
        </w:rPr>
      </w:pPr>
    </w:p>
    <w:p w14:paraId="36AB3E58" w14:textId="77777777" w:rsidR="00A97FF2" w:rsidRPr="00A97FF2" w:rsidRDefault="00A97FF2" w:rsidP="00045DE0">
      <w:pPr>
        <w:rPr>
          <w:rFonts w:ascii="Arial" w:hAnsi="Arial" w:cs="Arial"/>
          <w:b/>
          <w:bCs/>
          <w:sz w:val="18"/>
          <w:lang w:val="en-US"/>
        </w:rPr>
      </w:pPr>
    </w:p>
    <w:p w14:paraId="090C723C" w14:textId="15AEB5DD" w:rsidR="00045DE0" w:rsidRPr="00A97FF2" w:rsidRDefault="00045DE0" w:rsidP="00045DE0">
      <w:pPr>
        <w:rPr>
          <w:rFonts w:ascii="Arial" w:hAnsi="Arial" w:cs="Arial"/>
          <w:sz w:val="18"/>
          <w:lang w:val="en-US"/>
        </w:rPr>
      </w:pPr>
      <w:r w:rsidRPr="00A97FF2">
        <w:rPr>
          <w:rFonts w:ascii="Arial" w:hAnsi="Arial" w:cs="Arial"/>
          <w:b/>
          <w:bCs/>
          <w:sz w:val="18"/>
          <w:lang w:val="en-US"/>
        </w:rPr>
        <w:lastRenderedPageBreak/>
        <w:t xml:space="preserve">Data Privacy Policy for the Contest by </w:t>
      </w:r>
      <w:r w:rsidR="004F2757" w:rsidRPr="00A97FF2">
        <w:rPr>
          <w:rFonts w:ascii="Arial" w:hAnsi="Arial" w:cs="Arial"/>
          <w:sz w:val="18"/>
        </w:rPr>
        <w:t>GF Piping Systems UK, George Fischer Sales Limited, Paradise Way, Coventy, CV2 2ST</w:t>
      </w:r>
      <w:r w:rsidR="004F2757" w:rsidRPr="00A97FF2">
        <w:rPr>
          <w:rFonts w:ascii="Arial" w:hAnsi="Arial" w:cs="Arial"/>
          <w:b/>
          <w:sz w:val="18"/>
          <w:lang w:val="en-US"/>
        </w:rPr>
        <w:t xml:space="preserve"> &amp; </w:t>
      </w:r>
      <w:r w:rsidRPr="00A97FF2">
        <w:rPr>
          <w:rFonts w:ascii="Arial" w:hAnsi="Arial" w:cs="Arial"/>
          <w:b/>
          <w:sz w:val="18"/>
          <w:lang w:val="en-US"/>
        </w:rPr>
        <w:t>Geor</w:t>
      </w:r>
      <w:r w:rsidR="005328D8" w:rsidRPr="00A97FF2">
        <w:rPr>
          <w:rFonts w:ascii="Arial" w:hAnsi="Arial" w:cs="Arial"/>
          <w:b/>
          <w:sz w:val="18"/>
          <w:lang w:val="en-US"/>
        </w:rPr>
        <w:t xml:space="preserve">g Fischer </w:t>
      </w:r>
      <w:proofErr w:type="spellStart"/>
      <w:r w:rsidR="005328D8" w:rsidRPr="00A97FF2">
        <w:rPr>
          <w:rFonts w:ascii="Arial" w:hAnsi="Arial" w:cs="Arial"/>
          <w:b/>
          <w:sz w:val="18"/>
          <w:lang w:val="en-US"/>
        </w:rPr>
        <w:t>Rohrleitungssysteme</w:t>
      </w:r>
      <w:proofErr w:type="spellEnd"/>
      <w:r w:rsidR="005328D8" w:rsidRPr="00A97FF2">
        <w:rPr>
          <w:rFonts w:ascii="Arial" w:hAnsi="Arial" w:cs="Arial"/>
          <w:b/>
          <w:sz w:val="18"/>
          <w:lang w:val="en-US"/>
        </w:rPr>
        <w:t xml:space="preserve"> </w:t>
      </w:r>
    </w:p>
    <w:p w14:paraId="2D593778" w14:textId="796B44E8" w:rsidR="00045DE0" w:rsidRPr="00A97FF2" w:rsidRDefault="00045DE0" w:rsidP="00497542">
      <w:pPr>
        <w:jc w:val="both"/>
        <w:rPr>
          <w:rFonts w:ascii="Arial" w:hAnsi="Arial" w:cs="Arial"/>
          <w:sz w:val="18"/>
          <w:lang w:val="en-US"/>
        </w:rPr>
      </w:pPr>
      <w:r w:rsidRPr="00A97FF2">
        <w:rPr>
          <w:rFonts w:ascii="Arial" w:hAnsi="Arial" w:cs="Arial"/>
          <w:sz w:val="18"/>
          <w:lang w:val="en-US"/>
        </w:rPr>
        <w:t>The following data privacy policy applies in addition to the policy regarding online data privacy and cookies (</w:t>
      </w:r>
      <w:hyperlink r:id="rId8" w:history="1">
        <w:r w:rsidRPr="00A97FF2">
          <w:rPr>
            <w:rFonts w:ascii="Arial" w:hAnsi="Arial" w:cs="Arial"/>
            <w:sz w:val="18"/>
            <w:lang w:val="en-US"/>
          </w:rPr>
          <w:t xml:space="preserve">available for download </w:t>
        </w:r>
        <w:r w:rsidRPr="00A97FF2">
          <w:rPr>
            <w:rStyle w:val="Hyperlink"/>
            <w:rFonts w:ascii="Arial" w:hAnsi="Arial" w:cs="Arial"/>
            <w:sz w:val="18"/>
            <w:lang w:val="en-US"/>
          </w:rPr>
          <w:t>here</w:t>
        </w:r>
      </w:hyperlink>
      <w:r w:rsidRPr="00A97FF2">
        <w:rPr>
          <w:rStyle w:val="Hyperlink"/>
          <w:rFonts w:ascii="Arial" w:hAnsi="Arial" w:cs="Arial"/>
          <w:color w:val="000000" w:themeColor="text1"/>
          <w:sz w:val="18"/>
          <w:u w:val="none"/>
          <w:lang w:val="en-US"/>
        </w:rPr>
        <w:t>)</w:t>
      </w:r>
    </w:p>
    <w:p w14:paraId="1BC6A8AF" w14:textId="77777777" w:rsidR="00045DE0" w:rsidRPr="00A97FF2" w:rsidRDefault="00045DE0" w:rsidP="00497542">
      <w:pPr>
        <w:jc w:val="both"/>
        <w:rPr>
          <w:rFonts w:ascii="Arial" w:hAnsi="Arial" w:cs="Arial"/>
          <w:sz w:val="18"/>
          <w:lang w:val="en-US"/>
        </w:rPr>
      </w:pPr>
      <w:r w:rsidRPr="00A97FF2">
        <w:rPr>
          <w:rFonts w:ascii="Arial" w:hAnsi="Arial" w:cs="Arial"/>
          <w:b/>
          <w:bCs/>
          <w:sz w:val="18"/>
          <w:lang w:val="en-US"/>
        </w:rPr>
        <w:t>Person responsible for data processing</w:t>
      </w:r>
      <w:r w:rsidRPr="00A97FF2">
        <w:rPr>
          <w:rFonts w:ascii="Arial" w:hAnsi="Arial" w:cs="Arial"/>
          <w:sz w:val="18"/>
          <w:lang w:val="en-US"/>
        </w:rPr>
        <w:t xml:space="preserve"> </w:t>
      </w:r>
    </w:p>
    <w:p w14:paraId="11042880" w14:textId="4F44B72B" w:rsidR="00497542" w:rsidRPr="00A97FF2" w:rsidRDefault="004F2757" w:rsidP="00497542">
      <w:pPr>
        <w:jc w:val="both"/>
        <w:rPr>
          <w:rFonts w:ascii="Arial" w:hAnsi="Arial" w:cs="Arial"/>
          <w:sz w:val="18"/>
          <w:lang w:val="en-US"/>
        </w:rPr>
      </w:pPr>
      <w:r w:rsidRPr="00A97FF2">
        <w:rPr>
          <w:rFonts w:ascii="Arial" w:hAnsi="Arial" w:cs="Arial"/>
          <w:sz w:val="18"/>
        </w:rPr>
        <w:t>GF Piping Systems UK, George Fischer Sales Limited, Paradise Way, Coventy, CV2 2S</w:t>
      </w:r>
      <w:r w:rsidRPr="00A97FF2">
        <w:rPr>
          <w:rFonts w:ascii="Arial" w:hAnsi="Arial" w:cs="Arial"/>
          <w:sz w:val="18"/>
        </w:rPr>
        <w:t xml:space="preserve">T and </w:t>
      </w:r>
      <w:r w:rsidR="00497542" w:rsidRPr="00A97FF2">
        <w:rPr>
          <w:rFonts w:ascii="Arial" w:hAnsi="Arial" w:cs="Arial"/>
          <w:sz w:val="18"/>
          <w:lang w:val="en-US"/>
        </w:rPr>
        <w:t xml:space="preserve">Georg Fischer </w:t>
      </w:r>
      <w:proofErr w:type="spellStart"/>
      <w:r w:rsidR="00497542" w:rsidRPr="00A97FF2">
        <w:rPr>
          <w:rFonts w:ascii="Arial" w:hAnsi="Arial" w:cs="Arial"/>
          <w:sz w:val="18"/>
          <w:lang w:val="en-US"/>
        </w:rPr>
        <w:t>Rohrleitungssysteme</w:t>
      </w:r>
      <w:proofErr w:type="spellEnd"/>
      <w:r w:rsidR="00497542" w:rsidRPr="00A97FF2">
        <w:rPr>
          <w:rFonts w:ascii="Arial" w:hAnsi="Arial" w:cs="Arial"/>
          <w:sz w:val="18"/>
          <w:lang w:val="en-US"/>
        </w:rPr>
        <w:t xml:space="preserve"> AG, </w:t>
      </w:r>
      <w:proofErr w:type="spellStart"/>
      <w:r w:rsidR="00497542" w:rsidRPr="00A97FF2">
        <w:rPr>
          <w:rFonts w:ascii="Arial" w:hAnsi="Arial" w:cs="Arial"/>
          <w:sz w:val="18"/>
          <w:lang w:val="en-US"/>
        </w:rPr>
        <w:t>Ebnatstras</w:t>
      </w:r>
      <w:proofErr w:type="spellEnd"/>
      <w:r w:rsidR="00497542" w:rsidRPr="00A97FF2">
        <w:rPr>
          <w:rFonts w:ascii="Arial" w:hAnsi="Arial" w:cs="Arial"/>
          <w:sz w:val="18"/>
          <w:lang w:val="en-US"/>
        </w:rPr>
        <w:t xml:space="preserve">-se 111, 8200 Schaffhausen, </w:t>
      </w:r>
      <w:r w:rsidR="00460477" w:rsidRPr="00A97FF2">
        <w:rPr>
          <w:rFonts w:ascii="Arial" w:hAnsi="Arial" w:cs="Arial"/>
          <w:sz w:val="18"/>
          <w:lang w:val="en-US"/>
        </w:rPr>
        <w:t>Switzerland</w:t>
      </w:r>
      <w:r w:rsidR="00497542" w:rsidRPr="00A97FF2">
        <w:rPr>
          <w:rFonts w:ascii="Arial" w:hAnsi="Arial" w:cs="Arial"/>
          <w:sz w:val="18"/>
          <w:lang w:val="en-US"/>
        </w:rPr>
        <w:t>, (</w:t>
      </w:r>
      <w:r w:rsidR="00045DE0" w:rsidRPr="00A97FF2">
        <w:rPr>
          <w:rFonts w:ascii="Arial" w:hAnsi="Arial" w:cs="Arial"/>
          <w:sz w:val="18"/>
          <w:lang w:val="en-US"/>
        </w:rPr>
        <w:t>hereinafter “GF,” “we,” or “us”).</w:t>
      </w:r>
    </w:p>
    <w:p w14:paraId="3C68B5EA" w14:textId="77777777" w:rsidR="00045DE0" w:rsidRPr="00A97FF2" w:rsidRDefault="00045DE0" w:rsidP="00497542">
      <w:pPr>
        <w:jc w:val="both"/>
        <w:rPr>
          <w:rFonts w:ascii="Arial" w:hAnsi="Arial" w:cs="Arial"/>
          <w:sz w:val="18"/>
          <w:lang w:val="en-US"/>
        </w:rPr>
      </w:pPr>
      <w:r w:rsidRPr="00A97FF2">
        <w:rPr>
          <w:rFonts w:ascii="Arial" w:hAnsi="Arial" w:cs="Arial"/>
          <w:sz w:val="18"/>
          <w:lang w:val="en-US"/>
        </w:rPr>
        <w:t xml:space="preserve">You can contact the Group Data Protection Officer </w:t>
      </w:r>
      <w:r w:rsidRPr="00A97FF2">
        <w:rPr>
          <w:rFonts w:ascii="Arial" w:hAnsi="Arial" w:cs="Arial"/>
          <w:sz w:val="18"/>
          <w:lang w:val="en-US"/>
        </w:rPr>
        <w:br/>
        <w:t xml:space="preserve">by mail at the above address c/o “Data Protection </w:t>
      </w:r>
      <w:r w:rsidRPr="00A97FF2">
        <w:rPr>
          <w:rFonts w:ascii="Arial" w:hAnsi="Arial" w:cs="Arial"/>
          <w:sz w:val="18"/>
          <w:lang w:val="en-US"/>
        </w:rPr>
        <w:br/>
        <w:t xml:space="preserve">Officer” or via e-mail at </w:t>
      </w:r>
      <w:proofErr w:type="spellStart"/>
      <w:r w:rsidRPr="00A97FF2">
        <w:rPr>
          <w:rFonts w:ascii="Arial" w:hAnsi="Arial" w:cs="Arial"/>
          <w:sz w:val="18"/>
          <w:lang w:val="en-US"/>
        </w:rPr>
        <w:t>dataprotection</w:t>
      </w:r>
      <w:proofErr w:type="spellEnd"/>
      <w:r w:rsidRPr="00A97FF2">
        <w:rPr>
          <w:rFonts w:ascii="Arial" w:hAnsi="Arial" w:cs="Arial"/>
          <w:sz w:val="18"/>
          <w:lang w:val="en-US"/>
        </w:rPr>
        <w:t>@</w:t>
      </w:r>
      <w:r w:rsidRPr="00A97FF2">
        <w:rPr>
          <w:rFonts w:ascii="Arial" w:hAnsi="Arial" w:cs="Arial"/>
          <w:sz w:val="18"/>
          <w:lang w:val="en-US"/>
        </w:rPr>
        <w:br/>
        <w:t xml:space="preserve">georgfischer.com. </w:t>
      </w:r>
    </w:p>
    <w:p w14:paraId="04A6C75F" w14:textId="77777777" w:rsidR="00045DE0" w:rsidRPr="00A97FF2" w:rsidRDefault="00045DE0" w:rsidP="00045DE0">
      <w:pPr>
        <w:jc w:val="both"/>
        <w:rPr>
          <w:rFonts w:ascii="Arial" w:hAnsi="Arial" w:cs="Arial"/>
          <w:sz w:val="18"/>
          <w:lang w:val="en-GB"/>
        </w:rPr>
      </w:pPr>
      <w:r w:rsidRPr="00A97FF2">
        <w:rPr>
          <w:rFonts w:ascii="Arial" w:hAnsi="Arial" w:cs="Arial"/>
          <w:b/>
          <w:bCs/>
          <w:sz w:val="18"/>
          <w:lang w:val="en-US"/>
        </w:rPr>
        <w:t xml:space="preserve">Scope and purpose of data processing </w:t>
      </w:r>
    </w:p>
    <w:p w14:paraId="2E3F6D6E" w14:textId="7A164E1A" w:rsidR="00456ADE" w:rsidRPr="00A97FF2" w:rsidRDefault="00456ADE" w:rsidP="00456ADE">
      <w:pPr>
        <w:jc w:val="both"/>
        <w:rPr>
          <w:rFonts w:ascii="Arial" w:hAnsi="Arial" w:cs="Arial"/>
          <w:sz w:val="18"/>
          <w:lang w:val="en-US"/>
        </w:rPr>
      </w:pPr>
      <w:r w:rsidRPr="00A97FF2">
        <w:rPr>
          <w:rFonts w:ascii="Arial" w:hAnsi="Arial" w:cs="Arial"/>
          <w:sz w:val="18"/>
          <w:lang w:val="en-US"/>
        </w:rPr>
        <w:t xml:space="preserve">We process your personal data to carry out the </w:t>
      </w:r>
      <w:r w:rsidR="00190E91" w:rsidRPr="00A97FF2">
        <w:rPr>
          <w:rFonts w:ascii="Arial" w:hAnsi="Arial" w:cs="Arial"/>
          <w:sz w:val="18"/>
          <w:lang w:val="en-US"/>
        </w:rPr>
        <w:t>contest</w:t>
      </w:r>
      <w:r w:rsidRPr="00A97FF2">
        <w:rPr>
          <w:rFonts w:ascii="Arial" w:hAnsi="Arial" w:cs="Arial"/>
          <w:sz w:val="18"/>
          <w:lang w:val="en-US"/>
        </w:rPr>
        <w:t xml:space="preserve">, among other things to determine whether you are eligible to participate and to determine and notify the winners. If you do not provide us with the mentioned data, it will not be possible for you to participate in the prize draw or for us to contact you regarding notification of the prize. </w:t>
      </w:r>
    </w:p>
    <w:p w14:paraId="5255D83F" w14:textId="3784CD40" w:rsidR="00456ADE" w:rsidRPr="00A97FF2" w:rsidRDefault="00456ADE" w:rsidP="00456ADE">
      <w:pPr>
        <w:jc w:val="both"/>
        <w:rPr>
          <w:rFonts w:ascii="Arial" w:hAnsi="Arial" w:cs="Arial"/>
          <w:sz w:val="18"/>
          <w:lang w:val="en-US"/>
        </w:rPr>
      </w:pPr>
      <w:r w:rsidRPr="00A97FF2">
        <w:rPr>
          <w:rFonts w:ascii="Arial" w:hAnsi="Arial" w:cs="Arial"/>
          <w:sz w:val="18"/>
          <w:lang w:val="en-US"/>
        </w:rPr>
        <w:t>If you have won a prize in the draw, we will</w:t>
      </w:r>
    </w:p>
    <w:p w14:paraId="4255C712" w14:textId="77777777" w:rsidR="00456ADE" w:rsidRPr="00A97FF2" w:rsidRDefault="00456ADE" w:rsidP="00456ADE">
      <w:pPr>
        <w:jc w:val="both"/>
        <w:rPr>
          <w:rFonts w:ascii="Arial" w:hAnsi="Arial" w:cs="Arial"/>
          <w:sz w:val="18"/>
          <w:lang w:val="en-US"/>
        </w:rPr>
      </w:pPr>
      <w:r w:rsidRPr="00A97FF2">
        <w:rPr>
          <w:rFonts w:ascii="Arial" w:hAnsi="Arial" w:cs="Arial"/>
          <w:sz w:val="18"/>
          <w:lang w:val="en-US"/>
        </w:rPr>
        <w:t>- send you a message via the e-mail address provided;</w:t>
      </w:r>
    </w:p>
    <w:p w14:paraId="7089B687" w14:textId="64688F74" w:rsidR="00456ADE" w:rsidRPr="00A97FF2" w:rsidRDefault="00456ADE" w:rsidP="00456ADE">
      <w:pPr>
        <w:jc w:val="both"/>
        <w:rPr>
          <w:rFonts w:ascii="Arial" w:hAnsi="Arial" w:cs="Arial"/>
          <w:sz w:val="18"/>
          <w:lang w:val="en-US"/>
        </w:rPr>
      </w:pPr>
      <w:r w:rsidRPr="00A97FF2">
        <w:rPr>
          <w:rFonts w:ascii="Arial" w:hAnsi="Arial" w:cs="Arial"/>
          <w:sz w:val="18"/>
          <w:lang w:val="en-US"/>
        </w:rPr>
        <w:t xml:space="preserve">We need to process the following data to send you the prize: First and last name, </w:t>
      </w:r>
      <w:r w:rsidR="007A7CA7" w:rsidRPr="00A97FF2">
        <w:rPr>
          <w:rFonts w:ascii="Arial" w:hAnsi="Arial" w:cs="Arial"/>
          <w:sz w:val="18"/>
          <w:lang w:val="en-US"/>
        </w:rPr>
        <w:t xml:space="preserve">email </w:t>
      </w:r>
      <w:r w:rsidRPr="00A97FF2">
        <w:rPr>
          <w:rFonts w:ascii="Arial" w:hAnsi="Arial" w:cs="Arial"/>
          <w:sz w:val="18"/>
          <w:lang w:val="en-US"/>
        </w:rPr>
        <w:t>address</w:t>
      </w:r>
      <w:r w:rsidR="0077498D" w:rsidRPr="00A97FF2">
        <w:rPr>
          <w:rFonts w:ascii="Arial" w:hAnsi="Arial" w:cs="Arial"/>
          <w:sz w:val="18"/>
          <w:lang w:val="en-US"/>
        </w:rPr>
        <w:t xml:space="preserve"> and confirmation of address provided for delivery.</w:t>
      </w:r>
    </w:p>
    <w:p w14:paraId="3D716173" w14:textId="2DBD20C6" w:rsidR="00E37598" w:rsidRPr="00A97FF2" w:rsidRDefault="00E37598" w:rsidP="00497542">
      <w:pPr>
        <w:jc w:val="both"/>
        <w:rPr>
          <w:rFonts w:ascii="Arial" w:hAnsi="Arial" w:cs="Arial"/>
          <w:sz w:val="18"/>
          <w:lang w:val="en-US"/>
        </w:rPr>
      </w:pPr>
      <w:r w:rsidRPr="00A97FF2">
        <w:rPr>
          <w:rFonts w:ascii="Arial" w:hAnsi="Arial" w:cs="Arial"/>
          <w:sz w:val="18"/>
          <w:lang w:val="en-US"/>
        </w:rPr>
        <w:t xml:space="preserve">The processing of this data is for the purpose of sending the prize. If you do not provide us with the above data, it will not be possible to send the prize. </w:t>
      </w:r>
    </w:p>
    <w:p w14:paraId="5682531A" w14:textId="6D6AF347" w:rsidR="00E37598" w:rsidRPr="00A97FF2" w:rsidRDefault="00E37598" w:rsidP="00E37598">
      <w:pPr>
        <w:jc w:val="both"/>
        <w:rPr>
          <w:rFonts w:ascii="Arial" w:hAnsi="Arial" w:cs="Arial"/>
          <w:sz w:val="18"/>
          <w:lang w:val="en-US"/>
        </w:rPr>
      </w:pPr>
      <w:r w:rsidRPr="00A97FF2">
        <w:rPr>
          <w:rFonts w:ascii="Arial" w:hAnsi="Arial" w:cs="Arial"/>
          <w:b/>
          <w:bCs/>
          <w:sz w:val="18"/>
          <w:lang w:val="en-US"/>
        </w:rPr>
        <w:t xml:space="preserve">Legal basis of data processing </w:t>
      </w:r>
    </w:p>
    <w:p w14:paraId="6471C886" w14:textId="2AE1F75B" w:rsidR="00E37598" w:rsidRPr="00E37598" w:rsidRDefault="00E37598" w:rsidP="00E37598">
      <w:pPr>
        <w:jc w:val="both"/>
        <w:rPr>
          <w:rFonts w:ascii="Arial" w:hAnsi="Arial" w:cs="Arial"/>
          <w:sz w:val="18"/>
          <w:lang w:val="en-US"/>
        </w:rPr>
      </w:pPr>
      <w:r w:rsidRPr="00A97FF2">
        <w:rPr>
          <w:rFonts w:ascii="Arial" w:hAnsi="Arial" w:cs="Arial"/>
          <w:sz w:val="18"/>
          <w:lang w:val="en-US"/>
        </w:rPr>
        <w:t>A legal basis for the processing of personal data is compliance with a legal obligation (Art. 6(1)b of the GDPR).</w:t>
      </w:r>
    </w:p>
    <w:p w14:paraId="693B38D3" w14:textId="53055B75" w:rsidR="00E37598" w:rsidRPr="005E192C" w:rsidRDefault="00E37598" w:rsidP="00E37598">
      <w:pPr>
        <w:jc w:val="both"/>
        <w:rPr>
          <w:rFonts w:ascii="Arial" w:hAnsi="Arial" w:cs="Arial"/>
          <w:sz w:val="18"/>
          <w:lang w:val="en-US"/>
        </w:rPr>
      </w:pPr>
      <w:r w:rsidRPr="005E192C">
        <w:rPr>
          <w:rFonts w:ascii="Arial" w:hAnsi="Arial" w:cs="Arial"/>
          <w:b/>
          <w:bCs/>
          <w:sz w:val="18"/>
          <w:lang w:val="en-US"/>
        </w:rPr>
        <w:t xml:space="preserve">Recipients of personal data </w:t>
      </w:r>
    </w:p>
    <w:p w14:paraId="48A0219A" w14:textId="52262823" w:rsidR="00C94DB1" w:rsidRPr="008408F4" w:rsidRDefault="00C94DB1" w:rsidP="00C94DB1">
      <w:pPr>
        <w:jc w:val="both"/>
        <w:rPr>
          <w:rFonts w:ascii="Arial" w:hAnsi="Arial" w:cs="Arial"/>
          <w:sz w:val="18"/>
          <w:lang w:val="en-GB"/>
        </w:rPr>
      </w:pPr>
      <w:r>
        <w:rPr>
          <w:rFonts w:ascii="Arial" w:hAnsi="Arial" w:cs="Arial"/>
          <w:sz w:val="18"/>
          <w:lang w:val="en-US"/>
        </w:rPr>
        <w:t xml:space="preserve">Your data will not be passed on to third parties unless it is necessary for the running of the </w:t>
      </w:r>
      <w:r w:rsidR="00190E91">
        <w:rPr>
          <w:rFonts w:ascii="Arial" w:hAnsi="Arial" w:cs="Arial"/>
          <w:sz w:val="18"/>
          <w:lang w:val="en-US"/>
        </w:rPr>
        <w:t>contest</w:t>
      </w:r>
      <w:r>
        <w:rPr>
          <w:rFonts w:ascii="Arial" w:hAnsi="Arial" w:cs="Arial"/>
          <w:sz w:val="18"/>
          <w:lang w:val="en-US"/>
        </w:rPr>
        <w:t xml:space="preserve"> or to send the prize. No data is transferred to third countries.</w:t>
      </w:r>
    </w:p>
    <w:p w14:paraId="2EB4616D" w14:textId="66C9DECD" w:rsidR="00C94DB1" w:rsidRDefault="00C94DB1" w:rsidP="00497542">
      <w:pPr>
        <w:jc w:val="both"/>
        <w:rPr>
          <w:rFonts w:ascii="Arial" w:hAnsi="Arial" w:cs="Arial"/>
          <w:b/>
          <w:bCs/>
          <w:sz w:val="18"/>
          <w:lang w:val="en-US"/>
        </w:rPr>
      </w:pPr>
      <w:r>
        <w:rPr>
          <w:rFonts w:ascii="Arial" w:hAnsi="Arial" w:cs="Arial"/>
          <w:b/>
          <w:bCs/>
          <w:sz w:val="18"/>
          <w:lang w:val="en-US"/>
        </w:rPr>
        <w:t xml:space="preserve">Duration of data storage </w:t>
      </w:r>
    </w:p>
    <w:p w14:paraId="4BAC3162" w14:textId="1611C69E" w:rsidR="00C94DB1" w:rsidRDefault="00C94DB1" w:rsidP="00C94DB1">
      <w:pPr>
        <w:jc w:val="both"/>
        <w:rPr>
          <w:rFonts w:ascii="Arial" w:hAnsi="Arial" w:cs="Arial"/>
          <w:sz w:val="18"/>
          <w:lang w:val="en-US"/>
        </w:rPr>
      </w:pPr>
      <w:r>
        <w:rPr>
          <w:rFonts w:ascii="Arial" w:hAnsi="Arial" w:cs="Arial"/>
          <w:sz w:val="18"/>
          <w:lang w:val="en-US"/>
        </w:rPr>
        <w:t xml:space="preserve">Your data processed within the framework of the </w:t>
      </w:r>
      <w:r w:rsidR="00190E91">
        <w:rPr>
          <w:rFonts w:ascii="Arial" w:hAnsi="Arial" w:cs="Arial"/>
          <w:sz w:val="18"/>
          <w:lang w:val="en-US"/>
        </w:rPr>
        <w:t>contest</w:t>
      </w:r>
      <w:r>
        <w:rPr>
          <w:rFonts w:ascii="Arial" w:hAnsi="Arial" w:cs="Arial"/>
          <w:sz w:val="18"/>
          <w:lang w:val="en-US"/>
        </w:rPr>
        <w:t xml:space="preserve"> will be deleted within 30 days after the end of the </w:t>
      </w:r>
      <w:r w:rsidR="00190E91">
        <w:rPr>
          <w:rFonts w:ascii="Arial" w:hAnsi="Arial" w:cs="Arial"/>
          <w:sz w:val="18"/>
          <w:lang w:val="en-US"/>
        </w:rPr>
        <w:t>contest</w:t>
      </w:r>
      <w:r>
        <w:rPr>
          <w:rFonts w:ascii="Arial" w:hAnsi="Arial" w:cs="Arial"/>
          <w:sz w:val="18"/>
          <w:lang w:val="en-US"/>
        </w:rPr>
        <w:t xml:space="preserve">. </w:t>
      </w:r>
    </w:p>
    <w:p w14:paraId="3392A713" w14:textId="77777777" w:rsidR="0077498D" w:rsidRPr="008408F4" w:rsidRDefault="0077498D" w:rsidP="00C94DB1">
      <w:pPr>
        <w:jc w:val="both"/>
        <w:rPr>
          <w:rFonts w:ascii="Arial" w:hAnsi="Arial" w:cs="Arial"/>
          <w:sz w:val="18"/>
          <w:lang w:val="en-GB"/>
        </w:rPr>
      </w:pPr>
    </w:p>
    <w:p w14:paraId="4E2E74CA" w14:textId="31BFAED6" w:rsidR="00C94DB1" w:rsidRPr="00C94DB1" w:rsidRDefault="00C94DB1" w:rsidP="00C94DB1">
      <w:pPr>
        <w:jc w:val="both"/>
        <w:rPr>
          <w:rFonts w:ascii="Arial" w:hAnsi="Arial" w:cs="Arial"/>
          <w:b/>
          <w:sz w:val="18"/>
          <w:lang w:val="en-GB"/>
        </w:rPr>
      </w:pPr>
      <w:r w:rsidRPr="00C94DB1">
        <w:rPr>
          <w:rFonts w:ascii="Arial" w:hAnsi="Arial" w:cs="Arial"/>
          <w:b/>
          <w:bCs/>
          <w:sz w:val="18"/>
          <w:lang w:val="en-US"/>
        </w:rPr>
        <w:t>Information security and confidentiality</w:t>
      </w:r>
    </w:p>
    <w:p w14:paraId="2AC5FD1D" w14:textId="50719F9B" w:rsidR="00C94DB1" w:rsidRDefault="00C94DB1" w:rsidP="00C94DB1">
      <w:pPr>
        <w:jc w:val="both"/>
        <w:rPr>
          <w:rFonts w:ascii="Arial" w:hAnsi="Arial" w:cs="Arial"/>
          <w:sz w:val="18"/>
          <w:lang w:val="en-US"/>
        </w:rPr>
      </w:pPr>
      <w:r w:rsidRPr="00C94DB1">
        <w:rPr>
          <w:rFonts w:ascii="Arial" w:hAnsi="Arial" w:cs="Arial"/>
          <w:sz w:val="18"/>
          <w:lang w:val="en-US"/>
        </w:rPr>
        <w:t>GF takes appropriate technical and organizational measures to protect your data from unauthorized access, misuse or i</w:t>
      </w:r>
      <w:r w:rsidR="000F24EC">
        <w:rPr>
          <w:rFonts w:ascii="Arial" w:hAnsi="Arial" w:cs="Arial"/>
          <w:sz w:val="18"/>
          <w:lang w:val="en-US"/>
        </w:rPr>
        <w:t>nappropriate transfer, unauthor</w:t>
      </w:r>
      <w:r w:rsidRPr="00C94DB1">
        <w:rPr>
          <w:rFonts w:ascii="Arial" w:hAnsi="Arial" w:cs="Arial"/>
          <w:sz w:val="18"/>
          <w:lang w:val="en-US"/>
        </w:rPr>
        <w:t>ized alteration and illegal destruction, or accidental loss. Every party that legally has access to your data is obliged by GF to treat this data in confidence and to protect it.</w:t>
      </w:r>
    </w:p>
    <w:p w14:paraId="7819C962" w14:textId="0893D7AF" w:rsidR="00C94DB1" w:rsidRPr="00C94DB1" w:rsidRDefault="00C94DB1" w:rsidP="00C94DB1">
      <w:pPr>
        <w:jc w:val="both"/>
        <w:rPr>
          <w:rFonts w:ascii="Arial" w:hAnsi="Arial" w:cs="Arial"/>
          <w:sz w:val="18"/>
          <w:lang w:val="en-US"/>
        </w:rPr>
      </w:pPr>
      <w:r w:rsidRPr="00C94DB1">
        <w:rPr>
          <w:rFonts w:ascii="Arial" w:hAnsi="Arial" w:cs="Arial"/>
          <w:b/>
          <w:bCs/>
          <w:sz w:val="18"/>
          <w:lang w:val="en-US"/>
        </w:rPr>
        <w:t xml:space="preserve">Rights of those affected </w:t>
      </w:r>
    </w:p>
    <w:p w14:paraId="3F32DBF5" w14:textId="77777777" w:rsidR="00C94DB1" w:rsidRPr="008408F4" w:rsidRDefault="00C94DB1" w:rsidP="00C94DB1">
      <w:pPr>
        <w:jc w:val="both"/>
        <w:rPr>
          <w:rFonts w:ascii="Arial" w:hAnsi="Arial" w:cs="Arial"/>
          <w:sz w:val="18"/>
          <w:lang w:val="en-GB"/>
        </w:rPr>
      </w:pPr>
      <w:r>
        <w:rPr>
          <w:rFonts w:ascii="Arial" w:hAnsi="Arial" w:cs="Arial"/>
          <w:sz w:val="18"/>
          <w:lang w:val="en-US"/>
        </w:rPr>
        <w:t xml:space="preserve">You can request information about your stored personal data at the above address. In addition, you can request to have your data be rectified or erased. You also have the right to restrict the processing of your data and to have the data you provide to be made available in a structured, commonly used, and machine-readable format. </w:t>
      </w:r>
    </w:p>
    <w:p w14:paraId="23E2A82A" w14:textId="77777777" w:rsidR="00C94DB1" w:rsidRPr="008408F4" w:rsidRDefault="00C94DB1" w:rsidP="00C94DB1">
      <w:pPr>
        <w:jc w:val="both"/>
        <w:rPr>
          <w:rFonts w:ascii="Arial" w:hAnsi="Arial" w:cs="Arial"/>
          <w:sz w:val="18"/>
          <w:lang w:val="en-GB"/>
        </w:rPr>
      </w:pPr>
      <w:r>
        <w:rPr>
          <w:rFonts w:ascii="Arial" w:hAnsi="Arial" w:cs="Arial"/>
          <w:b/>
          <w:bCs/>
          <w:sz w:val="18"/>
          <w:lang w:val="en-US"/>
        </w:rPr>
        <w:t xml:space="preserve">Right to complain </w:t>
      </w:r>
    </w:p>
    <w:p w14:paraId="495A06CF" w14:textId="77777777" w:rsidR="00C94DB1" w:rsidRPr="008408F4" w:rsidRDefault="00C94DB1" w:rsidP="00C94DB1">
      <w:pPr>
        <w:jc w:val="both"/>
        <w:rPr>
          <w:rFonts w:ascii="Arial" w:hAnsi="Arial" w:cs="Arial"/>
          <w:sz w:val="18"/>
          <w:lang w:val="en-GB"/>
        </w:rPr>
      </w:pPr>
      <w:r>
        <w:rPr>
          <w:rFonts w:ascii="Arial" w:hAnsi="Arial" w:cs="Arial"/>
          <w:sz w:val="18"/>
          <w:lang w:val="en-US"/>
        </w:rPr>
        <w:t xml:space="preserve">You have the opportunity to lodge a complaint with the Group Data Protection Officer mentioned above or with a data protection supervisory authority. </w:t>
      </w:r>
    </w:p>
    <w:p w14:paraId="1DC40BD8" w14:textId="77777777" w:rsidR="00C94DB1" w:rsidRPr="008408F4" w:rsidRDefault="00C94DB1" w:rsidP="00C94DB1">
      <w:pPr>
        <w:jc w:val="both"/>
        <w:rPr>
          <w:rFonts w:ascii="Arial" w:hAnsi="Arial" w:cs="Arial"/>
          <w:b/>
          <w:bCs/>
          <w:sz w:val="18"/>
          <w:lang w:val="en-GB"/>
        </w:rPr>
      </w:pPr>
      <w:r>
        <w:rPr>
          <w:rFonts w:ascii="Arial" w:hAnsi="Arial" w:cs="Arial"/>
          <w:b/>
          <w:bCs/>
          <w:sz w:val="18"/>
          <w:lang w:val="en-US"/>
        </w:rPr>
        <w:t>Amendments</w:t>
      </w:r>
    </w:p>
    <w:p w14:paraId="05070C61" w14:textId="77777777" w:rsidR="00C94DB1" w:rsidRPr="008408F4" w:rsidRDefault="00C94DB1" w:rsidP="00C94DB1">
      <w:pPr>
        <w:jc w:val="both"/>
        <w:rPr>
          <w:rFonts w:ascii="Arial" w:hAnsi="Arial" w:cs="Arial"/>
          <w:sz w:val="18"/>
          <w:lang w:val="en-GB"/>
        </w:rPr>
      </w:pPr>
      <w:r>
        <w:rPr>
          <w:rFonts w:ascii="Arial" w:hAnsi="Arial" w:cs="Arial"/>
          <w:sz w:val="18"/>
          <w:lang w:val="en-US"/>
        </w:rPr>
        <w:t>This data protection information may be amended from time to time without prior notice.</w:t>
      </w:r>
    </w:p>
    <w:p w14:paraId="3F879713" w14:textId="77777777" w:rsidR="001969B4" w:rsidRPr="00C94DB1" w:rsidRDefault="001969B4" w:rsidP="004571FC">
      <w:pPr>
        <w:jc w:val="both"/>
        <w:rPr>
          <w:rFonts w:ascii="Arial" w:hAnsi="Arial" w:cs="Arial"/>
          <w:sz w:val="18"/>
          <w:lang w:val="en-GB"/>
        </w:rPr>
      </w:pPr>
    </w:p>
    <w:sectPr w:rsidR="001969B4" w:rsidRPr="00C94DB1" w:rsidSect="00D223E7">
      <w:headerReference w:type="even" r:id="rId9"/>
      <w:headerReference w:type="default" r:id="rId10"/>
      <w:headerReference w:type="first" r:id="rId11"/>
      <w:footerReference w:type="first" r:id="rId12"/>
      <w:pgSz w:w="11906" w:h="16838"/>
      <w:pgMar w:top="1417" w:right="1417" w:bottom="1134"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7085" w14:textId="77777777" w:rsidR="00B3739E" w:rsidRDefault="00B3739E" w:rsidP="00627390">
      <w:pPr>
        <w:spacing w:after="0" w:line="240" w:lineRule="auto"/>
      </w:pPr>
      <w:r>
        <w:separator/>
      </w:r>
    </w:p>
  </w:endnote>
  <w:endnote w:type="continuationSeparator" w:id="0">
    <w:p w14:paraId="63D3A647" w14:textId="77777777" w:rsidR="00B3739E" w:rsidRDefault="00B3739E" w:rsidP="0062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3F9B" w14:textId="592D9A0D" w:rsidR="007B737A" w:rsidRPr="004072AC" w:rsidRDefault="004F2757" w:rsidP="004072AC">
    <w:pPr>
      <w:jc w:val="both"/>
      <w:rPr>
        <w:rFonts w:ascii="Arial" w:hAnsi="Arial" w:cs="Arial"/>
        <w:sz w:val="14"/>
      </w:rPr>
    </w:pPr>
    <w:r>
      <w:rPr>
        <w:rFonts w:ascii="Arial" w:hAnsi="Arial" w:cs="Arial"/>
        <w:sz w:val="14"/>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81EA" w14:textId="77777777" w:rsidR="00B3739E" w:rsidRDefault="00B3739E" w:rsidP="00627390">
      <w:pPr>
        <w:spacing w:after="0" w:line="240" w:lineRule="auto"/>
      </w:pPr>
      <w:r>
        <w:separator/>
      </w:r>
    </w:p>
  </w:footnote>
  <w:footnote w:type="continuationSeparator" w:id="0">
    <w:p w14:paraId="3F3E1DE2" w14:textId="77777777" w:rsidR="00B3739E" w:rsidRDefault="00B3739E" w:rsidP="00627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CE32" w14:textId="2C8E9DBF" w:rsidR="006A11B7" w:rsidRDefault="006A11B7">
    <w:pPr>
      <w:pStyle w:val="Header"/>
    </w:pPr>
    <w:r>
      <w:rPr>
        <w:noProof/>
      </w:rPr>
      <mc:AlternateContent>
        <mc:Choice Requires="wps">
          <w:drawing>
            <wp:anchor distT="0" distB="0" distL="0" distR="0" simplePos="0" relativeHeight="251659264" behindDoc="0" locked="0" layoutInCell="1" allowOverlap="1" wp14:anchorId="7646849F" wp14:editId="75121A1C">
              <wp:simplePos x="635" y="635"/>
              <wp:positionH relativeFrom="page">
                <wp:align>center</wp:align>
              </wp:positionH>
              <wp:positionV relativeFrom="page">
                <wp:align>top</wp:align>
              </wp:positionV>
              <wp:extent cx="419100" cy="323850"/>
              <wp:effectExtent l="0" t="0" r="0" b="0"/>
              <wp:wrapNone/>
              <wp:docPr id="2" name="Text Box 2" descr="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a:noFill/>
                      </a:ln>
                    </wps:spPr>
                    <wps:txbx>
                      <w:txbxContent>
                        <w:p w14:paraId="32A8DCF7" w14:textId="1331B5A4" w:rsidR="006A11B7" w:rsidRPr="006A11B7" w:rsidRDefault="006A11B7" w:rsidP="006A11B7">
                          <w:pPr>
                            <w:spacing w:after="0"/>
                            <w:rPr>
                              <w:rFonts w:ascii="Calibri" w:eastAsia="Calibri" w:hAnsi="Calibri" w:cs="Calibri"/>
                              <w:noProof/>
                              <w:color w:val="FF0000"/>
                              <w:sz w:val="16"/>
                              <w:szCs w:val="16"/>
                            </w:rPr>
                          </w:pPr>
                          <w:r w:rsidRPr="006A11B7">
                            <w:rPr>
                              <w:rFonts w:ascii="Calibri" w:eastAsia="Calibri" w:hAnsi="Calibri" w:cs="Calibri"/>
                              <w:noProof/>
                              <w:color w:val="FF0000"/>
                              <w:sz w:val="16"/>
                              <w:szCs w:val="16"/>
                            </w:rPr>
                            <w:t xml:space="preserve">INTERNAL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46849F" id="_x0000_t202" coordsize="21600,21600" o:spt="202" path="m,l,21600r21600,l21600,xe">
              <v:stroke joinstyle="miter"/>
              <v:path gradientshapeok="t" o:connecttype="rect"/>
            </v:shapetype>
            <v:shape id="Text Box 2" o:spid="_x0000_s1026" type="#_x0000_t202" alt="INTERNAL " style="position:absolute;margin-left:0;margin-top:0;width:33pt;height:25.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" filled="f" stroked="f">
              <v:fill o:detectmouseclick="t"/>
              <v:textbox style="mso-fit-shape-to-text:t" inset="0,15pt,0,0">
                <w:txbxContent>
                  <w:p w14:paraId="32A8DCF7" w14:textId="1331B5A4" w:rsidR="006A11B7" w:rsidRPr="006A11B7" w:rsidRDefault="006A11B7" w:rsidP="006A11B7">
                    <w:pPr>
                      <w:spacing w:after="0"/>
                      <w:rPr>
                        <w:rFonts w:ascii="Calibri" w:eastAsia="Calibri" w:hAnsi="Calibri" w:cs="Calibri"/>
                        <w:noProof/>
                        <w:color w:val="FF0000"/>
                        <w:sz w:val="16"/>
                        <w:szCs w:val="16"/>
                      </w:rPr>
                    </w:pPr>
                    <w:r w:rsidRPr="006A11B7">
                      <w:rPr>
                        <w:rFonts w:ascii="Calibri" w:eastAsia="Calibri" w:hAnsi="Calibri" w:cs="Calibri"/>
                        <w:noProof/>
                        <w:color w:val="FF0000"/>
                        <w:sz w:val="16"/>
                        <w:szCs w:val="16"/>
                      </w:rPr>
                      <w:t xml:space="preserve">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EEA4" w14:textId="29AAE598" w:rsidR="007B737A" w:rsidRDefault="006A11B7" w:rsidP="00EF77D5">
    <w:pPr>
      <w:pStyle w:val="Header"/>
      <w:jc w:val="right"/>
    </w:pPr>
    <w:r>
      <w:rPr>
        <w:rFonts w:eastAsia="Times New Roman"/>
        <w:noProof/>
        <w:position w:val="-28"/>
        <w:sz w:val="20"/>
        <w:lang w:eastAsia="de-CH"/>
      </w:rPr>
      <mc:AlternateContent>
        <mc:Choice Requires="wps">
          <w:drawing>
            <wp:anchor distT="0" distB="0" distL="0" distR="0" simplePos="0" relativeHeight="251660288" behindDoc="0" locked="0" layoutInCell="1" allowOverlap="1" wp14:anchorId="1C36B49D" wp14:editId="2E94BAD0">
              <wp:simplePos x="635" y="635"/>
              <wp:positionH relativeFrom="page">
                <wp:align>center</wp:align>
              </wp:positionH>
              <wp:positionV relativeFrom="page">
                <wp:align>top</wp:align>
              </wp:positionV>
              <wp:extent cx="419100" cy="323850"/>
              <wp:effectExtent l="0" t="0" r="0" b="0"/>
              <wp:wrapNone/>
              <wp:docPr id="3" name="Text Box 3" descr="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a:noFill/>
                      </a:ln>
                    </wps:spPr>
                    <wps:txbx>
                      <w:txbxContent>
                        <w:p w14:paraId="7D90EE34" w14:textId="3C0F35EE" w:rsidR="006A11B7" w:rsidRPr="006A11B7" w:rsidRDefault="006A11B7" w:rsidP="006A11B7">
                          <w:pPr>
                            <w:spacing w:after="0"/>
                            <w:rPr>
                              <w:rFonts w:ascii="Calibri" w:eastAsia="Calibri" w:hAnsi="Calibri" w:cs="Calibri"/>
                              <w:noProof/>
                              <w:color w:val="FF0000"/>
                              <w:sz w:val="16"/>
                              <w:szCs w:val="16"/>
                            </w:rPr>
                          </w:pPr>
                          <w:r w:rsidRPr="006A11B7">
                            <w:rPr>
                              <w:rFonts w:ascii="Calibri" w:eastAsia="Calibri" w:hAnsi="Calibri" w:cs="Calibri"/>
                              <w:noProof/>
                              <w:color w:val="FF0000"/>
                              <w:sz w:val="16"/>
                              <w:szCs w:val="16"/>
                            </w:rPr>
                            <w:t xml:space="preserve">INTERNAL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36B49D" id="_x0000_t202" coordsize="21600,21600" o:spt="202" path="m,l,21600r21600,l21600,xe">
              <v:stroke joinstyle="miter"/>
              <v:path gradientshapeok="t" o:connecttype="rect"/>
            </v:shapetype>
            <v:shape id="Text Box 3" o:spid="_x0000_s1027" type="#_x0000_t202" alt="INTERNAL " style="position:absolute;left:0;text-align:left;margin-left:0;margin-top:0;width:33pt;height:25.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" filled="f" stroked="f">
              <v:fill o:detectmouseclick="t"/>
              <v:textbox style="mso-fit-shape-to-text:t" inset="0,15pt,0,0">
                <w:txbxContent>
                  <w:p w14:paraId="7D90EE34" w14:textId="3C0F35EE" w:rsidR="006A11B7" w:rsidRPr="006A11B7" w:rsidRDefault="006A11B7" w:rsidP="006A11B7">
                    <w:pPr>
                      <w:spacing w:after="0"/>
                      <w:rPr>
                        <w:rFonts w:ascii="Calibri" w:eastAsia="Calibri" w:hAnsi="Calibri" w:cs="Calibri"/>
                        <w:noProof/>
                        <w:color w:val="FF0000"/>
                        <w:sz w:val="16"/>
                        <w:szCs w:val="16"/>
                      </w:rPr>
                    </w:pPr>
                    <w:r w:rsidRPr="006A11B7">
                      <w:rPr>
                        <w:rFonts w:ascii="Calibri" w:eastAsia="Calibri" w:hAnsi="Calibri" w:cs="Calibri"/>
                        <w:noProof/>
                        <w:color w:val="FF0000"/>
                        <w:sz w:val="16"/>
                        <w:szCs w:val="16"/>
                      </w:rPr>
                      <w:t xml:space="preserve">INTERNAL </w:t>
                    </w:r>
                  </w:p>
                </w:txbxContent>
              </v:textbox>
              <w10:wrap anchorx="page" anchory="page"/>
            </v:shape>
          </w:pict>
        </mc:Fallback>
      </mc:AlternateContent>
    </w:r>
    <w:r w:rsidR="007B737A">
      <w:rPr>
        <w:rFonts w:eastAsia="Times New Roman"/>
        <w:noProof/>
        <w:position w:val="-28"/>
        <w:sz w:val="20"/>
        <w:lang w:eastAsia="de-CH"/>
      </w:rPr>
      <w:drawing>
        <wp:inline distT="0" distB="0" distL="0" distR="0" wp14:anchorId="035A196B" wp14:editId="328DCEBA">
          <wp:extent cx="904875" cy="295275"/>
          <wp:effectExtent l="0" t="0" r="9525"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pic:spPr>
              </pic:pic>
            </a:graphicData>
          </a:graphic>
        </wp:inline>
      </w:drawing>
    </w:r>
  </w:p>
  <w:p w14:paraId="28A7BB0B" w14:textId="08D0E887" w:rsidR="007B737A" w:rsidRDefault="007B737A" w:rsidP="00EF77D5">
    <w:pPr>
      <w:pStyle w:val="Header"/>
      <w:jc w:val="right"/>
    </w:pPr>
  </w:p>
  <w:p w14:paraId="76E6E8B9" w14:textId="76ADBA30" w:rsidR="007B737A" w:rsidRDefault="007B737A" w:rsidP="00EF77D5">
    <w:pPr>
      <w:pStyle w:val="Header"/>
      <w:jc w:val="both"/>
    </w:pPr>
    <w:r>
      <w:t xml:space="preserve">Seite </w:t>
    </w:r>
    <w:r w:rsidRPr="00592C6D">
      <w:fldChar w:fldCharType="begin"/>
    </w:r>
    <w:r w:rsidRPr="00592C6D">
      <w:instrText xml:space="preserve"> PAGE   \* MERGEFORMAT </w:instrText>
    </w:r>
    <w:r w:rsidRPr="00592C6D">
      <w:fldChar w:fldCharType="separate"/>
    </w:r>
    <w:r w:rsidR="002370B1">
      <w:rPr>
        <w:noProof/>
      </w:rPr>
      <w:t>2</w:t>
    </w:r>
    <w:r w:rsidRPr="00592C6D">
      <w:fldChar w:fldCharType="end"/>
    </w:r>
    <w:r w:rsidRPr="00592C6D">
      <w:t>/</w:t>
    </w:r>
    <w:fldSimple w:instr="NUMPAGES   \* MERGEFORMAT">
      <w:r w:rsidR="002370B1">
        <w:rPr>
          <w:noProof/>
        </w:rPr>
        <w:t>2</w:t>
      </w:r>
    </w:fldSimple>
  </w:p>
  <w:p w14:paraId="5F9041A6" w14:textId="77777777" w:rsidR="007B737A" w:rsidRDefault="007B737A" w:rsidP="00EF77D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4619" w14:textId="17B3C229" w:rsidR="007B737A" w:rsidRDefault="006A11B7" w:rsidP="00EF77D5">
    <w:pPr>
      <w:pStyle w:val="Header"/>
      <w:jc w:val="right"/>
    </w:pPr>
    <w:r>
      <w:rPr>
        <w:rFonts w:eastAsia="Times New Roman"/>
        <w:noProof/>
        <w:position w:val="-28"/>
        <w:sz w:val="20"/>
        <w:lang w:eastAsia="de-CH"/>
      </w:rPr>
      <mc:AlternateContent>
        <mc:Choice Requires="wps">
          <w:drawing>
            <wp:anchor distT="0" distB="0" distL="0" distR="0" simplePos="0" relativeHeight="251658240" behindDoc="0" locked="0" layoutInCell="1" allowOverlap="1" wp14:anchorId="662C6C25" wp14:editId="65DDE2C4">
              <wp:simplePos x="635" y="635"/>
              <wp:positionH relativeFrom="page">
                <wp:align>center</wp:align>
              </wp:positionH>
              <wp:positionV relativeFrom="page">
                <wp:align>top</wp:align>
              </wp:positionV>
              <wp:extent cx="419100" cy="323850"/>
              <wp:effectExtent l="0" t="0" r="0" b="0"/>
              <wp:wrapNone/>
              <wp:docPr id="1" name="Text Box 1" descr="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19100" cy="323850"/>
                      </a:xfrm>
                      <a:prstGeom prst="rect">
                        <a:avLst/>
                      </a:prstGeom>
                      <a:noFill/>
                      <a:ln>
                        <a:noFill/>
                      </a:ln>
                    </wps:spPr>
                    <wps:txbx>
                      <w:txbxContent>
                        <w:p w14:paraId="3C3DD535" w14:textId="2B292E31" w:rsidR="006A11B7" w:rsidRPr="006A11B7" w:rsidRDefault="006A11B7" w:rsidP="006A11B7">
                          <w:pPr>
                            <w:spacing w:after="0"/>
                            <w:rPr>
                              <w:rFonts w:ascii="Calibri" w:eastAsia="Calibri" w:hAnsi="Calibri" w:cs="Calibri"/>
                              <w:noProof/>
                              <w:color w:val="FF0000"/>
                              <w:sz w:val="16"/>
                              <w:szCs w:val="16"/>
                            </w:rPr>
                          </w:pPr>
                          <w:r w:rsidRPr="006A11B7">
                            <w:rPr>
                              <w:rFonts w:ascii="Calibri" w:eastAsia="Calibri" w:hAnsi="Calibri" w:cs="Calibri"/>
                              <w:noProof/>
                              <w:color w:val="FF0000"/>
                              <w:sz w:val="16"/>
                              <w:szCs w:val="16"/>
                            </w:rPr>
                            <w:t xml:space="preserve">INTERNAL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C6C25" id="_x0000_t202" coordsize="21600,21600" o:spt="202" path="m,l,21600r21600,l21600,xe">
              <v:stroke joinstyle="miter"/>
              <v:path gradientshapeok="t" o:connecttype="rect"/>
            </v:shapetype>
            <v:shape id="Text Box 1" o:spid="_x0000_s1028" type="#_x0000_t202" alt="INTERNAL " style="position:absolute;left:0;text-align:left;margin-left:0;margin-top:0;width:33pt;height:25.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" filled="f" stroked="f">
              <v:fill o:detectmouseclick="t"/>
              <v:textbox style="mso-fit-shape-to-text:t" inset="0,15pt,0,0">
                <w:txbxContent>
                  <w:p w14:paraId="3C3DD535" w14:textId="2B292E31" w:rsidR="006A11B7" w:rsidRPr="006A11B7" w:rsidRDefault="006A11B7" w:rsidP="006A11B7">
                    <w:pPr>
                      <w:spacing w:after="0"/>
                      <w:rPr>
                        <w:rFonts w:ascii="Calibri" w:eastAsia="Calibri" w:hAnsi="Calibri" w:cs="Calibri"/>
                        <w:noProof/>
                        <w:color w:val="FF0000"/>
                        <w:sz w:val="16"/>
                        <w:szCs w:val="16"/>
                      </w:rPr>
                    </w:pPr>
                    <w:r w:rsidRPr="006A11B7">
                      <w:rPr>
                        <w:rFonts w:ascii="Calibri" w:eastAsia="Calibri" w:hAnsi="Calibri" w:cs="Calibri"/>
                        <w:noProof/>
                        <w:color w:val="FF0000"/>
                        <w:sz w:val="16"/>
                        <w:szCs w:val="16"/>
                      </w:rPr>
                      <w:t xml:space="preserve">INTERNAL </w:t>
                    </w:r>
                  </w:p>
                </w:txbxContent>
              </v:textbox>
              <w10:wrap anchorx="page" anchory="page"/>
            </v:shape>
          </w:pict>
        </mc:Fallback>
      </mc:AlternateContent>
    </w:r>
    <w:r w:rsidR="007B737A">
      <w:rPr>
        <w:rFonts w:eastAsia="Times New Roman"/>
        <w:noProof/>
        <w:position w:val="-28"/>
        <w:sz w:val="20"/>
        <w:lang w:eastAsia="de-CH"/>
      </w:rPr>
      <w:drawing>
        <wp:inline distT="0" distB="0" distL="0" distR="0" wp14:anchorId="30045298" wp14:editId="30E15900">
          <wp:extent cx="904875" cy="29527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pic:spPr>
              </pic:pic>
            </a:graphicData>
          </a:graphic>
        </wp:inline>
      </w:drawing>
    </w:r>
  </w:p>
  <w:p w14:paraId="10D61EBE" w14:textId="19DF3811" w:rsidR="007B737A" w:rsidRDefault="007B737A" w:rsidP="00EF77D5">
    <w:pPr>
      <w:pStyle w:val="Header"/>
      <w:jc w:val="right"/>
    </w:pPr>
  </w:p>
  <w:p w14:paraId="3CDFAF68" w14:textId="5E6AA4EF" w:rsidR="007B737A" w:rsidRDefault="007B737A" w:rsidP="00EF77D5">
    <w:pPr>
      <w:pStyle w:val="Header"/>
      <w:jc w:val="right"/>
    </w:pPr>
  </w:p>
  <w:p w14:paraId="3C464183" w14:textId="77777777" w:rsidR="007B737A" w:rsidRDefault="007B737A" w:rsidP="00EF77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F3A"/>
    <w:multiLevelType w:val="hybridMultilevel"/>
    <w:tmpl w:val="CCDA4ECA"/>
    <w:lvl w:ilvl="0" w:tplc="08070001">
      <w:start w:val="1"/>
      <w:numFmt w:val="bullet"/>
      <w:lvlText w:val=""/>
      <w:lvlJc w:val="left"/>
      <w:pPr>
        <w:ind w:left="360" w:hanging="360"/>
      </w:pPr>
      <w:rPr>
        <w:rFonts w:ascii="Symbol" w:hAnsi="Symbol" w:hint="default"/>
      </w:rPr>
    </w:lvl>
    <w:lvl w:ilvl="1" w:tplc="08070001">
      <w:start w:val="1"/>
      <w:numFmt w:val="bullet"/>
      <w:lvlText w:val=""/>
      <w:lvlJc w:val="left"/>
      <w:pPr>
        <w:ind w:left="1080" w:hanging="360"/>
      </w:pPr>
      <w:rPr>
        <w:rFonts w:ascii="Symbol" w:hAnsi="Symbo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8914283"/>
    <w:multiLevelType w:val="hybridMultilevel"/>
    <w:tmpl w:val="04F6C146"/>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D6F1D24"/>
    <w:multiLevelType w:val="multilevel"/>
    <w:tmpl w:val="53206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131E4"/>
    <w:multiLevelType w:val="hybridMultilevel"/>
    <w:tmpl w:val="F66C1194"/>
    <w:lvl w:ilvl="0" w:tplc="83A0FAB8">
      <w:start w:val="1"/>
      <w:numFmt w:val="decimal"/>
      <w:lvlText w:val="%1."/>
      <w:lvlJc w:val="left"/>
      <w:pPr>
        <w:ind w:left="720" w:hanging="360"/>
      </w:pPr>
      <w:rPr>
        <w:rFonts w:ascii="Arial" w:hAnsi="Arial" w:cs="Arial" w:hint="default"/>
        <w:b/>
        <w:color w:val="000000"/>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B9B40D9"/>
    <w:multiLevelType w:val="hybridMultilevel"/>
    <w:tmpl w:val="1FCC1FD4"/>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0B33900"/>
    <w:multiLevelType w:val="multilevel"/>
    <w:tmpl w:val="40AC8D1C"/>
    <w:lvl w:ilvl="0">
      <w:start w:val="1"/>
      <w:numFmt w:val="bullet"/>
      <w:lvlText w:val="-"/>
      <w:lvlJc w:val="left"/>
      <w:pPr>
        <w:ind w:left="0" w:hanging="369"/>
      </w:pPr>
      <w:rPr>
        <w:rFonts w:ascii="Courier New" w:hAnsi="Courier New" w:hint="default"/>
      </w:rPr>
    </w:lvl>
    <w:lvl w:ilvl="1">
      <w:start w:val="1"/>
      <w:numFmt w:val="bullet"/>
      <w:lvlText w:val="-"/>
      <w:lvlJc w:val="left"/>
      <w:pPr>
        <w:ind w:left="340" w:hanging="340"/>
      </w:pPr>
      <w:rPr>
        <w:rFonts w:ascii="Courier New" w:hAnsi="Courier New" w:hint="default"/>
      </w:rPr>
    </w:lvl>
    <w:lvl w:ilvl="2">
      <w:start w:val="1"/>
      <w:numFmt w:val="bullet"/>
      <w:lvlText w:val="-"/>
      <w:lvlJc w:val="left"/>
      <w:pPr>
        <w:ind w:left="680" w:hanging="340"/>
      </w:pPr>
      <w:rPr>
        <w:rFonts w:ascii="Courier New" w:hAnsi="Courier New" w:hint="default"/>
      </w:rPr>
    </w:lvl>
    <w:lvl w:ilvl="3">
      <w:start w:val="1"/>
      <w:numFmt w:val="bullet"/>
      <w:lvlText w:val="-"/>
      <w:lvlJc w:val="left"/>
      <w:pPr>
        <w:ind w:left="1021" w:hanging="341"/>
      </w:pPr>
      <w:rPr>
        <w:rFonts w:ascii="Courier New" w:hAnsi="Courier New" w:hint="default"/>
      </w:rPr>
    </w:lvl>
    <w:lvl w:ilvl="4">
      <w:start w:val="1"/>
      <w:numFmt w:val="bullet"/>
      <w:lvlText w:val="-"/>
      <w:lvlJc w:val="left"/>
      <w:pPr>
        <w:ind w:left="1361" w:hanging="340"/>
      </w:pPr>
      <w:rPr>
        <w:rFonts w:ascii="Courier New" w:hAnsi="Courier New" w:hint="default"/>
      </w:rPr>
    </w:lvl>
    <w:lvl w:ilvl="5">
      <w:start w:val="1"/>
      <w:numFmt w:val="bullet"/>
      <w:lvlText w:val="-"/>
      <w:lvlJc w:val="left"/>
      <w:pPr>
        <w:ind w:left="1701" w:hanging="340"/>
      </w:pPr>
      <w:rPr>
        <w:rFonts w:ascii="Courier New" w:hAnsi="Courier New" w:hint="default"/>
      </w:rPr>
    </w:lvl>
    <w:lvl w:ilvl="6">
      <w:start w:val="1"/>
      <w:numFmt w:val="bullet"/>
      <w:lvlText w:val="-"/>
      <w:lvlJc w:val="left"/>
      <w:pPr>
        <w:ind w:left="2041" w:hanging="340"/>
      </w:pPr>
      <w:rPr>
        <w:rFonts w:ascii="Courier New" w:hAnsi="Courier New" w:hint="default"/>
      </w:rPr>
    </w:lvl>
    <w:lvl w:ilvl="7">
      <w:start w:val="1"/>
      <w:numFmt w:val="bullet"/>
      <w:lvlText w:val="-"/>
      <w:lvlJc w:val="left"/>
      <w:pPr>
        <w:ind w:left="2381" w:hanging="340"/>
      </w:pPr>
      <w:rPr>
        <w:rFonts w:ascii="Courier New" w:hAnsi="Courier New" w:hint="default"/>
      </w:rPr>
    </w:lvl>
    <w:lvl w:ilvl="8">
      <w:start w:val="1"/>
      <w:numFmt w:val="bullet"/>
      <w:lvlText w:val="-"/>
      <w:lvlJc w:val="left"/>
      <w:pPr>
        <w:ind w:left="2722" w:hanging="341"/>
      </w:pPr>
      <w:rPr>
        <w:rFonts w:ascii="Courier New" w:hAnsi="Courier New" w:hint="default"/>
      </w:rPr>
    </w:lvl>
  </w:abstractNum>
  <w:abstractNum w:abstractNumId="6" w15:restartNumberingAfterBreak="0">
    <w:nsid w:val="295A0B15"/>
    <w:multiLevelType w:val="hybridMultilevel"/>
    <w:tmpl w:val="B590F66E"/>
    <w:lvl w:ilvl="0" w:tplc="C1E8584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C16716D"/>
    <w:multiLevelType w:val="hybridMultilevel"/>
    <w:tmpl w:val="0FEAE5D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36854FF"/>
    <w:multiLevelType w:val="multilevel"/>
    <w:tmpl w:val="316EC102"/>
    <w:lvl w:ilvl="0">
      <w:start w:val="1"/>
      <w:numFmt w:val="decimal"/>
      <w:pStyle w:val="Heading1"/>
      <w:lvlText w:val="%1"/>
      <w:lvlJc w:val="right"/>
      <w:pPr>
        <w:ind w:left="716" w:hanging="144"/>
      </w:pPr>
      <w:rPr>
        <w:rFonts w:hint="default"/>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9" w15:restartNumberingAfterBreak="0">
    <w:nsid w:val="343C2EC6"/>
    <w:multiLevelType w:val="hybridMultilevel"/>
    <w:tmpl w:val="39526DC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C80333C"/>
    <w:multiLevelType w:val="hybridMultilevel"/>
    <w:tmpl w:val="BBC0313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E4A5F4D"/>
    <w:multiLevelType w:val="hybridMultilevel"/>
    <w:tmpl w:val="B096128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E8532D1"/>
    <w:multiLevelType w:val="hybridMultilevel"/>
    <w:tmpl w:val="859C1674"/>
    <w:lvl w:ilvl="0" w:tplc="08070019">
      <w:start w:val="1"/>
      <w:numFmt w:val="lowerLetter"/>
      <w:lvlText w:val="%1."/>
      <w:lvlJc w:val="left"/>
      <w:pPr>
        <w:ind w:left="708" w:hanging="360"/>
      </w:pPr>
    </w:lvl>
    <w:lvl w:ilvl="1" w:tplc="08070019" w:tentative="1">
      <w:start w:val="1"/>
      <w:numFmt w:val="lowerLetter"/>
      <w:lvlText w:val="%2."/>
      <w:lvlJc w:val="left"/>
      <w:pPr>
        <w:ind w:left="1428" w:hanging="360"/>
      </w:pPr>
    </w:lvl>
    <w:lvl w:ilvl="2" w:tplc="0807001B" w:tentative="1">
      <w:start w:val="1"/>
      <w:numFmt w:val="lowerRoman"/>
      <w:lvlText w:val="%3."/>
      <w:lvlJc w:val="right"/>
      <w:pPr>
        <w:ind w:left="2148" w:hanging="180"/>
      </w:pPr>
    </w:lvl>
    <w:lvl w:ilvl="3" w:tplc="0807000F" w:tentative="1">
      <w:start w:val="1"/>
      <w:numFmt w:val="decimal"/>
      <w:lvlText w:val="%4."/>
      <w:lvlJc w:val="left"/>
      <w:pPr>
        <w:ind w:left="2868" w:hanging="360"/>
      </w:pPr>
    </w:lvl>
    <w:lvl w:ilvl="4" w:tplc="08070019" w:tentative="1">
      <w:start w:val="1"/>
      <w:numFmt w:val="lowerLetter"/>
      <w:lvlText w:val="%5."/>
      <w:lvlJc w:val="left"/>
      <w:pPr>
        <w:ind w:left="3588" w:hanging="360"/>
      </w:pPr>
    </w:lvl>
    <w:lvl w:ilvl="5" w:tplc="0807001B" w:tentative="1">
      <w:start w:val="1"/>
      <w:numFmt w:val="lowerRoman"/>
      <w:lvlText w:val="%6."/>
      <w:lvlJc w:val="right"/>
      <w:pPr>
        <w:ind w:left="4308" w:hanging="180"/>
      </w:pPr>
    </w:lvl>
    <w:lvl w:ilvl="6" w:tplc="0807000F" w:tentative="1">
      <w:start w:val="1"/>
      <w:numFmt w:val="decimal"/>
      <w:lvlText w:val="%7."/>
      <w:lvlJc w:val="left"/>
      <w:pPr>
        <w:ind w:left="5028" w:hanging="360"/>
      </w:pPr>
    </w:lvl>
    <w:lvl w:ilvl="7" w:tplc="08070019" w:tentative="1">
      <w:start w:val="1"/>
      <w:numFmt w:val="lowerLetter"/>
      <w:lvlText w:val="%8."/>
      <w:lvlJc w:val="left"/>
      <w:pPr>
        <w:ind w:left="5748" w:hanging="360"/>
      </w:pPr>
    </w:lvl>
    <w:lvl w:ilvl="8" w:tplc="0807001B" w:tentative="1">
      <w:start w:val="1"/>
      <w:numFmt w:val="lowerRoman"/>
      <w:lvlText w:val="%9."/>
      <w:lvlJc w:val="right"/>
      <w:pPr>
        <w:ind w:left="6468" w:hanging="180"/>
      </w:pPr>
    </w:lvl>
  </w:abstractNum>
  <w:abstractNum w:abstractNumId="13" w15:restartNumberingAfterBreak="0">
    <w:nsid w:val="42B6143D"/>
    <w:multiLevelType w:val="hybridMultilevel"/>
    <w:tmpl w:val="50D456EE"/>
    <w:lvl w:ilvl="0" w:tplc="5C7EAD00">
      <w:start w:val="1"/>
      <w:numFmt w:val="lowerLetter"/>
      <w:lvlText w:val="%1."/>
      <w:lvlJc w:val="left"/>
      <w:pPr>
        <w:ind w:left="708" w:hanging="360"/>
      </w:pPr>
      <w:rPr>
        <w:b w:val="0"/>
        <w:sz w:val="24"/>
      </w:rPr>
    </w:lvl>
    <w:lvl w:ilvl="1" w:tplc="08070019">
      <w:start w:val="1"/>
      <w:numFmt w:val="lowerLetter"/>
      <w:lvlText w:val="%2."/>
      <w:lvlJc w:val="left"/>
      <w:pPr>
        <w:ind w:left="1428" w:hanging="360"/>
      </w:pPr>
    </w:lvl>
    <w:lvl w:ilvl="2" w:tplc="0807001B" w:tentative="1">
      <w:start w:val="1"/>
      <w:numFmt w:val="lowerRoman"/>
      <w:lvlText w:val="%3."/>
      <w:lvlJc w:val="right"/>
      <w:pPr>
        <w:ind w:left="2148" w:hanging="180"/>
      </w:pPr>
    </w:lvl>
    <w:lvl w:ilvl="3" w:tplc="0807000F" w:tentative="1">
      <w:start w:val="1"/>
      <w:numFmt w:val="decimal"/>
      <w:lvlText w:val="%4."/>
      <w:lvlJc w:val="left"/>
      <w:pPr>
        <w:ind w:left="2868" w:hanging="360"/>
      </w:pPr>
    </w:lvl>
    <w:lvl w:ilvl="4" w:tplc="08070019" w:tentative="1">
      <w:start w:val="1"/>
      <w:numFmt w:val="lowerLetter"/>
      <w:lvlText w:val="%5."/>
      <w:lvlJc w:val="left"/>
      <w:pPr>
        <w:ind w:left="3588" w:hanging="360"/>
      </w:pPr>
    </w:lvl>
    <w:lvl w:ilvl="5" w:tplc="0807001B" w:tentative="1">
      <w:start w:val="1"/>
      <w:numFmt w:val="lowerRoman"/>
      <w:lvlText w:val="%6."/>
      <w:lvlJc w:val="right"/>
      <w:pPr>
        <w:ind w:left="4308" w:hanging="180"/>
      </w:pPr>
    </w:lvl>
    <w:lvl w:ilvl="6" w:tplc="0807000F" w:tentative="1">
      <w:start w:val="1"/>
      <w:numFmt w:val="decimal"/>
      <w:lvlText w:val="%7."/>
      <w:lvlJc w:val="left"/>
      <w:pPr>
        <w:ind w:left="5028" w:hanging="360"/>
      </w:pPr>
    </w:lvl>
    <w:lvl w:ilvl="7" w:tplc="08070019" w:tentative="1">
      <w:start w:val="1"/>
      <w:numFmt w:val="lowerLetter"/>
      <w:lvlText w:val="%8."/>
      <w:lvlJc w:val="left"/>
      <w:pPr>
        <w:ind w:left="5748" w:hanging="360"/>
      </w:pPr>
    </w:lvl>
    <w:lvl w:ilvl="8" w:tplc="0807001B" w:tentative="1">
      <w:start w:val="1"/>
      <w:numFmt w:val="lowerRoman"/>
      <w:lvlText w:val="%9."/>
      <w:lvlJc w:val="right"/>
      <w:pPr>
        <w:ind w:left="6468" w:hanging="180"/>
      </w:pPr>
    </w:lvl>
  </w:abstractNum>
  <w:abstractNum w:abstractNumId="14" w15:restartNumberingAfterBreak="0">
    <w:nsid w:val="47FD7E6A"/>
    <w:multiLevelType w:val="hybridMultilevel"/>
    <w:tmpl w:val="1D3875E8"/>
    <w:lvl w:ilvl="0" w:tplc="08070019">
      <w:start w:val="1"/>
      <w:numFmt w:val="lowerLetter"/>
      <w:lvlText w:val="%1."/>
      <w:lvlJc w:val="left"/>
      <w:pPr>
        <w:ind w:left="708" w:hanging="360"/>
      </w:pPr>
    </w:lvl>
    <w:lvl w:ilvl="1" w:tplc="08070019" w:tentative="1">
      <w:start w:val="1"/>
      <w:numFmt w:val="lowerLetter"/>
      <w:lvlText w:val="%2."/>
      <w:lvlJc w:val="left"/>
      <w:pPr>
        <w:ind w:left="1428" w:hanging="360"/>
      </w:pPr>
    </w:lvl>
    <w:lvl w:ilvl="2" w:tplc="0807001B" w:tentative="1">
      <w:start w:val="1"/>
      <w:numFmt w:val="lowerRoman"/>
      <w:lvlText w:val="%3."/>
      <w:lvlJc w:val="right"/>
      <w:pPr>
        <w:ind w:left="2148" w:hanging="180"/>
      </w:pPr>
    </w:lvl>
    <w:lvl w:ilvl="3" w:tplc="0807000F" w:tentative="1">
      <w:start w:val="1"/>
      <w:numFmt w:val="decimal"/>
      <w:lvlText w:val="%4."/>
      <w:lvlJc w:val="left"/>
      <w:pPr>
        <w:ind w:left="2868" w:hanging="360"/>
      </w:pPr>
    </w:lvl>
    <w:lvl w:ilvl="4" w:tplc="08070019" w:tentative="1">
      <w:start w:val="1"/>
      <w:numFmt w:val="lowerLetter"/>
      <w:lvlText w:val="%5."/>
      <w:lvlJc w:val="left"/>
      <w:pPr>
        <w:ind w:left="3588" w:hanging="360"/>
      </w:pPr>
    </w:lvl>
    <w:lvl w:ilvl="5" w:tplc="0807001B" w:tentative="1">
      <w:start w:val="1"/>
      <w:numFmt w:val="lowerRoman"/>
      <w:lvlText w:val="%6."/>
      <w:lvlJc w:val="right"/>
      <w:pPr>
        <w:ind w:left="4308" w:hanging="180"/>
      </w:pPr>
    </w:lvl>
    <w:lvl w:ilvl="6" w:tplc="0807000F" w:tentative="1">
      <w:start w:val="1"/>
      <w:numFmt w:val="decimal"/>
      <w:lvlText w:val="%7."/>
      <w:lvlJc w:val="left"/>
      <w:pPr>
        <w:ind w:left="5028" w:hanging="360"/>
      </w:pPr>
    </w:lvl>
    <w:lvl w:ilvl="7" w:tplc="08070019" w:tentative="1">
      <w:start w:val="1"/>
      <w:numFmt w:val="lowerLetter"/>
      <w:lvlText w:val="%8."/>
      <w:lvlJc w:val="left"/>
      <w:pPr>
        <w:ind w:left="5748" w:hanging="360"/>
      </w:pPr>
    </w:lvl>
    <w:lvl w:ilvl="8" w:tplc="0807001B" w:tentative="1">
      <w:start w:val="1"/>
      <w:numFmt w:val="lowerRoman"/>
      <w:lvlText w:val="%9."/>
      <w:lvlJc w:val="right"/>
      <w:pPr>
        <w:ind w:left="6468" w:hanging="180"/>
      </w:pPr>
    </w:lvl>
  </w:abstractNum>
  <w:abstractNum w:abstractNumId="15" w15:restartNumberingAfterBreak="0">
    <w:nsid w:val="50AD4FC9"/>
    <w:multiLevelType w:val="hybridMultilevel"/>
    <w:tmpl w:val="2C6ED9EA"/>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564F4DDC"/>
    <w:multiLevelType w:val="hybridMultilevel"/>
    <w:tmpl w:val="73D0671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57727882"/>
    <w:multiLevelType w:val="hybridMultilevel"/>
    <w:tmpl w:val="E7206C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501181E"/>
    <w:multiLevelType w:val="hybridMultilevel"/>
    <w:tmpl w:val="CFE89256"/>
    <w:lvl w:ilvl="0" w:tplc="08070019">
      <w:start w:val="1"/>
      <w:numFmt w:val="lowerLetter"/>
      <w:lvlText w:val="%1."/>
      <w:lvlJc w:val="left"/>
      <w:pPr>
        <w:ind w:left="360" w:hanging="360"/>
      </w:pPr>
    </w:lvl>
    <w:lvl w:ilvl="1" w:tplc="08070001">
      <w:start w:val="1"/>
      <w:numFmt w:val="bullet"/>
      <w:lvlText w:val=""/>
      <w:lvlJc w:val="left"/>
      <w:pPr>
        <w:ind w:left="1080" w:hanging="360"/>
      </w:pPr>
      <w:rPr>
        <w:rFonts w:ascii="Symbol" w:hAnsi="Symbo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6522256C"/>
    <w:multiLevelType w:val="hybridMultilevel"/>
    <w:tmpl w:val="9EF0E0F8"/>
    <w:lvl w:ilvl="0" w:tplc="08070019">
      <w:start w:val="1"/>
      <w:numFmt w:val="lowerLetter"/>
      <w:lvlText w:val="%1."/>
      <w:lvlJc w:val="left"/>
      <w:pPr>
        <w:ind w:left="708" w:hanging="360"/>
      </w:pPr>
    </w:lvl>
    <w:lvl w:ilvl="1" w:tplc="08070019" w:tentative="1">
      <w:start w:val="1"/>
      <w:numFmt w:val="lowerLetter"/>
      <w:lvlText w:val="%2."/>
      <w:lvlJc w:val="left"/>
      <w:pPr>
        <w:ind w:left="1428" w:hanging="360"/>
      </w:pPr>
    </w:lvl>
    <w:lvl w:ilvl="2" w:tplc="0807001B" w:tentative="1">
      <w:start w:val="1"/>
      <w:numFmt w:val="lowerRoman"/>
      <w:lvlText w:val="%3."/>
      <w:lvlJc w:val="right"/>
      <w:pPr>
        <w:ind w:left="2148" w:hanging="180"/>
      </w:pPr>
    </w:lvl>
    <w:lvl w:ilvl="3" w:tplc="0807000F" w:tentative="1">
      <w:start w:val="1"/>
      <w:numFmt w:val="decimal"/>
      <w:lvlText w:val="%4."/>
      <w:lvlJc w:val="left"/>
      <w:pPr>
        <w:ind w:left="2868" w:hanging="360"/>
      </w:pPr>
    </w:lvl>
    <w:lvl w:ilvl="4" w:tplc="08070019" w:tentative="1">
      <w:start w:val="1"/>
      <w:numFmt w:val="lowerLetter"/>
      <w:lvlText w:val="%5."/>
      <w:lvlJc w:val="left"/>
      <w:pPr>
        <w:ind w:left="3588" w:hanging="360"/>
      </w:pPr>
    </w:lvl>
    <w:lvl w:ilvl="5" w:tplc="0807001B" w:tentative="1">
      <w:start w:val="1"/>
      <w:numFmt w:val="lowerRoman"/>
      <w:lvlText w:val="%6."/>
      <w:lvlJc w:val="right"/>
      <w:pPr>
        <w:ind w:left="4308" w:hanging="180"/>
      </w:pPr>
    </w:lvl>
    <w:lvl w:ilvl="6" w:tplc="0807000F" w:tentative="1">
      <w:start w:val="1"/>
      <w:numFmt w:val="decimal"/>
      <w:lvlText w:val="%7."/>
      <w:lvlJc w:val="left"/>
      <w:pPr>
        <w:ind w:left="5028" w:hanging="360"/>
      </w:pPr>
    </w:lvl>
    <w:lvl w:ilvl="7" w:tplc="08070019" w:tentative="1">
      <w:start w:val="1"/>
      <w:numFmt w:val="lowerLetter"/>
      <w:lvlText w:val="%8."/>
      <w:lvlJc w:val="left"/>
      <w:pPr>
        <w:ind w:left="5748" w:hanging="360"/>
      </w:pPr>
    </w:lvl>
    <w:lvl w:ilvl="8" w:tplc="0807001B" w:tentative="1">
      <w:start w:val="1"/>
      <w:numFmt w:val="lowerRoman"/>
      <w:lvlText w:val="%9."/>
      <w:lvlJc w:val="right"/>
      <w:pPr>
        <w:ind w:left="6468" w:hanging="180"/>
      </w:pPr>
    </w:lvl>
  </w:abstractNum>
  <w:abstractNum w:abstractNumId="20" w15:restartNumberingAfterBreak="0">
    <w:nsid w:val="6B586888"/>
    <w:multiLevelType w:val="hybridMultilevel"/>
    <w:tmpl w:val="D45C89BA"/>
    <w:lvl w:ilvl="0" w:tplc="71CAE2EA">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C221F8F"/>
    <w:multiLevelType w:val="hybridMultilevel"/>
    <w:tmpl w:val="DE563FE0"/>
    <w:lvl w:ilvl="0" w:tplc="08070011">
      <w:start w:val="1"/>
      <w:numFmt w:val="decimal"/>
      <w:lvlText w:val="%1)"/>
      <w:lvlJc w:val="left"/>
      <w:pPr>
        <w:ind w:left="1509" w:hanging="360"/>
      </w:pPr>
    </w:lvl>
    <w:lvl w:ilvl="1" w:tplc="08070019" w:tentative="1">
      <w:start w:val="1"/>
      <w:numFmt w:val="lowerLetter"/>
      <w:lvlText w:val="%2."/>
      <w:lvlJc w:val="left"/>
      <w:pPr>
        <w:ind w:left="2229" w:hanging="360"/>
      </w:pPr>
    </w:lvl>
    <w:lvl w:ilvl="2" w:tplc="0807001B" w:tentative="1">
      <w:start w:val="1"/>
      <w:numFmt w:val="lowerRoman"/>
      <w:lvlText w:val="%3."/>
      <w:lvlJc w:val="right"/>
      <w:pPr>
        <w:ind w:left="2949" w:hanging="180"/>
      </w:pPr>
    </w:lvl>
    <w:lvl w:ilvl="3" w:tplc="0807000F" w:tentative="1">
      <w:start w:val="1"/>
      <w:numFmt w:val="decimal"/>
      <w:lvlText w:val="%4."/>
      <w:lvlJc w:val="left"/>
      <w:pPr>
        <w:ind w:left="3669" w:hanging="360"/>
      </w:pPr>
    </w:lvl>
    <w:lvl w:ilvl="4" w:tplc="08070019" w:tentative="1">
      <w:start w:val="1"/>
      <w:numFmt w:val="lowerLetter"/>
      <w:lvlText w:val="%5."/>
      <w:lvlJc w:val="left"/>
      <w:pPr>
        <w:ind w:left="4389" w:hanging="360"/>
      </w:pPr>
    </w:lvl>
    <w:lvl w:ilvl="5" w:tplc="0807001B" w:tentative="1">
      <w:start w:val="1"/>
      <w:numFmt w:val="lowerRoman"/>
      <w:lvlText w:val="%6."/>
      <w:lvlJc w:val="right"/>
      <w:pPr>
        <w:ind w:left="5109" w:hanging="180"/>
      </w:pPr>
    </w:lvl>
    <w:lvl w:ilvl="6" w:tplc="0807000F" w:tentative="1">
      <w:start w:val="1"/>
      <w:numFmt w:val="decimal"/>
      <w:lvlText w:val="%7."/>
      <w:lvlJc w:val="left"/>
      <w:pPr>
        <w:ind w:left="5829" w:hanging="360"/>
      </w:pPr>
    </w:lvl>
    <w:lvl w:ilvl="7" w:tplc="08070019" w:tentative="1">
      <w:start w:val="1"/>
      <w:numFmt w:val="lowerLetter"/>
      <w:lvlText w:val="%8."/>
      <w:lvlJc w:val="left"/>
      <w:pPr>
        <w:ind w:left="6549" w:hanging="360"/>
      </w:pPr>
    </w:lvl>
    <w:lvl w:ilvl="8" w:tplc="0807001B" w:tentative="1">
      <w:start w:val="1"/>
      <w:numFmt w:val="lowerRoman"/>
      <w:lvlText w:val="%9."/>
      <w:lvlJc w:val="right"/>
      <w:pPr>
        <w:ind w:left="7269" w:hanging="180"/>
      </w:pPr>
    </w:lvl>
  </w:abstractNum>
  <w:abstractNum w:abstractNumId="22" w15:restartNumberingAfterBreak="0">
    <w:nsid w:val="6E673D1C"/>
    <w:multiLevelType w:val="hybridMultilevel"/>
    <w:tmpl w:val="53A09F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170384E"/>
    <w:multiLevelType w:val="hybridMultilevel"/>
    <w:tmpl w:val="2DBC13CA"/>
    <w:lvl w:ilvl="0" w:tplc="08070005">
      <w:start w:val="1"/>
      <w:numFmt w:val="bullet"/>
      <w:lvlText w:val=""/>
      <w:lvlJc w:val="left"/>
      <w:pPr>
        <w:ind w:left="1428" w:hanging="360"/>
      </w:pPr>
      <w:rPr>
        <w:rFonts w:ascii="Wingdings" w:hAnsi="Wingdings" w:hint="default"/>
        <w:sz w:val="24"/>
        <w:szCs w:val="24"/>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24" w15:restartNumberingAfterBreak="0">
    <w:nsid w:val="747A355B"/>
    <w:multiLevelType w:val="hybridMultilevel"/>
    <w:tmpl w:val="5246E1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6112F8C"/>
    <w:multiLevelType w:val="hybridMultilevel"/>
    <w:tmpl w:val="F362B546"/>
    <w:lvl w:ilvl="0" w:tplc="08070019">
      <w:start w:val="1"/>
      <w:numFmt w:val="lowerLetter"/>
      <w:lvlText w:val="%1."/>
      <w:lvlJc w:val="left"/>
      <w:pPr>
        <w:ind w:left="720" w:hanging="360"/>
      </w:pPr>
    </w:lvl>
    <w:lvl w:ilvl="1" w:tplc="AFACFBA4">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E05486E"/>
    <w:multiLevelType w:val="hybridMultilevel"/>
    <w:tmpl w:val="370C1BF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492910708">
    <w:abstractNumId w:val="3"/>
  </w:num>
  <w:num w:numId="2" w16cid:durableId="25913072">
    <w:abstractNumId w:val="4"/>
  </w:num>
  <w:num w:numId="3" w16cid:durableId="1446272541">
    <w:abstractNumId w:val="7"/>
  </w:num>
  <w:num w:numId="4" w16cid:durableId="1380007546">
    <w:abstractNumId w:val="25"/>
  </w:num>
  <w:num w:numId="5" w16cid:durableId="1307661402">
    <w:abstractNumId w:val="15"/>
  </w:num>
  <w:num w:numId="6" w16cid:durableId="1454714946">
    <w:abstractNumId w:val="1"/>
  </w:num>
  <w:num w:numId="7" w16cid:durableId="1767967705">
    <w:abstractNumId w:val="21"/>
  </w:num>
  <w:num w:numId="8" w16cid:durableId="2081445889">
    <w:abstractNumId w:val="13"/>
  </w:num>
  <w:num w:numId="9" w16cid:durableId="1597322759">
    <w:abstractNumId w:val="23"/>
  </w:num>
  <w:num w:numId="10" w16cid:durableId="1210802930">
    <w:abstractNumId w:val="14"/>
  </w:num>
  <w:num w:numId="11" w16cid:durableId="964655288">
    <w:abstractNumId w:val="12"/>
  </w:num>
  <w:num w:numId="12" w16cid:durableId="799345423">
    <w:abstractNumId w:val="2"/>
  </w:num>
  <w:num w:numId="13" w16cid:durableId="701174583">
    <w:abstractNumId w:val="19"/>
  </w:num>
  <w:num w:numId="14" w16cid:durableId="1425418545">
    <w:abstractNumId w:val="16"/>
  </w:num>
  <w:num w:numId="15" w16cid:durableId="1442410788">
    <w:abstractNumId w:val="5"/>
  </w:num>
  <w:num w:numId="16" w16cid:durableId="1296833326">
    <w:abstractNumId w:val="9"/>
  </w:num>
  <w:num w:numId="17" w16cid:durableId="1523517313">
    <w:abstractNumId w:val="8"/>
  </w:num>
  <w:num w:numId="18" w16cid:durableId="1015040531">
    <w:abstractNumId w:val="18"/>
  </w:num>
  <w:num w:numId="19" w16cid:durableId="1570770613">
    <w:abstractNumId w:val="0"/>
  </w:num>
  <w:num w:numId="20" w16cid:durableId="1174294941">
    <w:abstractNumId w:val="26"/>
  </w:num>
  <w:num w:numId="21" w16cid:durableId="46495893">
    <w:abstractNumId w:val="10"/>
  </w:num>
  <w:num w:numId="22" w16cid:durableId="1927104899">
    <w:abstractNumId w:val="11"/>
  </w:num>
  <w:num w:numId="23" w16cid:durableId="1630474135">
    <w:abstractNumId w:val="17"/>
  </w:num>
  <w:num w:numId="24" w16cid:durableId="240454690">
    <w:abstractNumId w:val="22"/>
  </w:num>
  <w:num w:numId="25" w16cid:durableId="953291857">
    <w:abstractNumId w:val="20"/>
  </w:num>
  <w:num w:numId="26" w16cid:durableId="51122040">
    <w:abstractNumId w:val="24"/>
  </w:num>
  <w:num w:numId="27" w16cid:durableId="1079400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7C"/>
    <w:rsid w:val="00000EE5"/>
    <w:rsid w:val="000066AA"/>
    <w:rsid w:val="00023F75"/>
    <w:rsid w:val="00024070"/>
    <w:rsid w:val="000277CD"/>
    <w:rsid w:val="00043284"/>
    <w:rsid w:val="00045DE0"/>
    <w:rsid w:val="00082FFF"/>
    <w:rsid w:val="000B4B12"/>
    <w:rsid w:val="000B5D17"/>
    <w:rsid w:val="000C0FF5"/>
    <w:rsid w:val="000D509A"/>
    <w:rsid w:val="000F24EC"/>
    <w:rsid w:val="000F45B8"/>
    <w:rsid w:val="0013349C"/>
    <w:rsid w:val="001348E8"/>
    <w:rsid w:val="00136F00"/>
    <w:rsid w:val="001446ED"/>
    <w:rsid w:val="00151D52"/>
    <w:rsid w:val="00184C21"/>
    <w:rsid w:val="00186B57"/>
    <w:rsid w:val="00190E91"/>
    <w:rsid w:val="001969B4"/>
    <w:rsid w:val="001B517F"/>
    <w:rsid w:val="001C50D8"/>
    <w:rsid w:val="001D3253"/>
    <w:rsid w:val="001D51BA"/>
    <w:rsid w:val="001E234C"/>
    <w:rsid w:val="00212804"/>
    <w:rsid w:val="00230587"/>
    <w:rsid w:val="002370B1"/>
    <w:rsid w:val="00240B7A"/>
    <w:rsid w:val="002525D4"/>
    <w:rsid w:val="0025362F"/>
    <w:rsid w:val="00281DAF"/>
    <w:rsid w:val="002A32F5"/>
    <w:rsid w:val="002B0BA2"/>
    <w:rsid w:val="002B22F0"/>
    <w:rsid w:val="002B79F9"/>
    <w:rsid w:val="002C0043"/>
    <w:rsid w:val="002C661C"/>
    <w:rsid w:val="002E64E1"/>
    <w:rsid w:val="002F143B"/>
    <w:rsid w:val="002F2E58"/>
    <w:rsid w:val="002F3E78"/>
    <w:rsid w:val="002F5CF6"/>
    <w:rsid w:val="0030122A"/>
    <w:rsid w:val="00327A11"/>
    <w:rsid w:val="00351238"/>
    <w:rsid w:val="003913A5"/>
    <w:rsid w:val="00392DC1"/>
    <w:rsid w:val="0039358F"/>
    <w:rsid w:val="003B2E7F"/>
    <w:rsid w:val="003B3F39"/>
    <w:rsid w:val="003E1989"/>
    <w:rsid w:val="003E3939"/>
    <w:rsid w:val="003F0D94"/>
    <w:rsid w:val="004072AC"/>
    <w:rsid w:val="00412537"/>
    <w:rsid w:val="00431C9C"/>
    <w:rsid w:val="0044198E"/>
    <w:rsid w:val="0044417F"/>
    <w:rsid w:val="00456ADE"/>
    <w:rsid w:val="004571FC"/>
    <w:rsid w:val="00460477"/>
    <w:rsid w:val="00467289"/>
    <w:rsid w:val="004757D7"/>
    <w:rsid w:val="00497542"/>
    <w:rsid w:val="004B2346"/>
    <w:rsid w:val="004C4BF6"/>
    <w:rsid w:val="004D28C4"/>
    <w:rsid w:val="004D7376"/>
    <w:rsid w:val="004E1F27"/>
    <w:rsid w:val="004F1A97"/>
    <w:rsid w:val="004F2757"/>
    <w:rsid w:val="004F6C6A"/>
    <w:rsid w:val="0050392B"/>
    <w:rsid w:val="00511105"/>
    <w:rsid w:val="00512CCA"/>
    <w:rsid w:val="005231C3"/>
    <w:rsid w:val="005328D8"/>
    <w:rsid w:val="005602EE"/>
    <w:rsid w:val="00562C76"/>
    <w:rsid w:val="00563BA4"/>
    <w:rsid w:val="005834A4"/>
    <w:rsid w:val="00584466"/>
    <w:rsid w:val="005B6380"/>
    <w:rsid w:val="005B7808"/>
    <w:rsid w:val="005C0C6A"/>
    <w:rsid w:val="005D7BFA"/>
    <w:rsid w:val="005E192C"/>
    <w:rsid w:val="00610EBD"/>
    <w:rsid w:val="00617DBA"/>
    <w:rsid w:val="00626D20"/>
    <w:rsid w:val="00627390"/>
    <w:rsid w:val="00635ED3"/>
    <w:rsid w:val="00641589"/>
    <w:rsid w:val="00644CC7"/>
    <w:rsid w:val="00657FFB"/>
    <w:rsid w:val="00695C70"/>
    <w:rsid w:val="006A11B7"/>
    <w:rsid w:val="006A62EC"/>
    <w:rsid w:val="006D3C21"/>
    <w:rsid w:val="006D7129"/>
    <w:rsid w:val="006E08DF"/>
    <w:rsid w:val="007124C5"/>
    <w:rsid w:val="007155C1"/>
    <w:rsid w:val="00734471"/>
    <w:rsid w:val="00743A78"/>
    <w:rsid w:val="007719F4"/>
    <w:rsid w:val="0077498D"/>
    <w:rsid w:val="007A19EC"/>
    <w:rsid w:val="007A7CA7"/>
    <w:rsid w:val="007B079A"/>
    <w:rsid w:val="007B24F7"/>
    <w:rsid w:val="007B737A"/>
    <w:rsid w:val="007C20D4"/>
    <w:rsid w:val="007C7C9A"/>
    <w:rsid w:val="007D0482"/>
    <w:rsid w:val="007E7BDA"/>
    <w:rsid w:val="007F7CAC"/>
    <w:rsid w:val="00811819"/>
    <w:rsid w:val="008726DE"/>
    <w:rsid w:val="008A7FAD"/>
    <w:rsid w:val="008B3B93"/>
    <w:rsid w:val="008B6300"/>
    <w:rsid w:val="008B7F59"/>
    <w:rsid w:val="008C2CBD"/>
    <w:rsid w:val="008E3FA5"/>
    <w:rsid w:val="008E65F3"/>
    <w:rsid w:val="008E720D"/>
    <w:rsid w:val="00907E53"/>
    <w:rsid w:val="00916052"/>
    <w:rsid w:val="009217A7"/>
    <w:rsid w:val="00925580"/>
    <w:rsid w:val="00926227"/>
    <w:rsid w:val="00937F9F"/>
    <w:rsid w:val="00941A57"/>
    <w:rsid w:val="00961BD4"/>
    <w:rsid w:val="00964DA5"/>
    <w:rsid w:val="00971DCB"/>
    <w:rsid w:val="00974AF3"/>
    <w:rsid w:val="0099127C"/>
    <w:rsid w:val="009A23F3"/>
    <w:rsid w:val="009A257E"/>
    <w:rsid w:val="009B3465"/>
    <w:rsid w:val="009B43E3"/>
    <w:rsid w:val="009C0FB3"/>
    <w:rsid w:val="009D538B"/>
    <w:rsid w:val="009F3AE6"/>
    <w:rsid w:val="009F4CFA"/>
    <w:rsid w:val="009F7A39"/>
    <w:rsid w:val="00A23F27"/>
    <w:rsid w:val="00A25846"/>
    <w:rsid w:val="00A43CCB"/>
    <w:rsid w:val="00A974CC"/>
    <w:rsid w:val="00A97FF2"/>
    <w:rsid w:val="00AB0997"/>
    <w:rsid w:val="00AB5A2C"/>
    <w:rsid w:val="00AF2172"/>
    <w:rsid w:val="00B13528"/>
    <w:rsid w:val="00B213BB"/>
    <w:rsid w:val="00B3739E"/>
    <w:rsid w:val="00B529C2"/>
    <w:rsid w:val="00B5502C"/>
    <w:rsid w:val="00BD7953"/>
    <w:rsid w:val="00BE38D5"/>
    <w:rsid w:val="00BF49DE"/>
    <w:rsid w:val="00BF7091"/>
    <w:rsid w:val="00C02C78"/>
    <w:rsid w:val="00C06BAE"/>
    <w:rsid w:val="00C34087"/>
    <w:rsid w:val="00C36C0B"/>
    <w:rsid w:val="00C42547"/>
    <w:rsid w:val="00C94DB1"/>
    <w:rsid w:val="00CB0AC8"/>
    <w:rsid w:val="00CD40E0"/>
    <w:rsid w:val="00D223E7"/>
    <w:rsid w:val="00D35F8A"/>
    <w:rsid w:val="00D374B5"/>
    <w:rsid w:val="00D530AB"/>
    <w:rsid w:val="00D55C03"/>
    <w:rsid w:val="00D57800"/>
    <w:rsid w:val="00D634E8"/>
    <w:rsid w:val="00D83CCD"/>
    <w:rsid w:val="00DB117B"/>
    <w:rsid w:val="00DB2AAD"/>
    <w:rsid w:val="00DE3B95"/>
    <w:rsid w:val="00DF155D"/>
    <w:rsid w:val="00E02843"/>
    <w:rsid w:val="00E209DB"/>
    <w:rsid w:val="00E23F70"/>
    <w:rsid w:val="00E37598"/>
    <w:rsid w:val="00E62BB8"/>
    <w:rsid w:val="00E63B70"/>
    <w:rsid w:val="00E66E76"/>
    <w:rsid w:val="00E7741D"/>
    <w:rsid w:val="00E833C8"/>
    <w:rsid w:val="00E9678F"/>
    <w:rsid w:val="00EA423E"/>
    <w:rsid w:val="00EA44F7"/>
    <w:rsid w:val="00EA47AA"/>
    <w:rsid w:val="00EB43D6"/>
    <w:rsid w:val="00EC142F"/>
    <w:rsid w:val="00ED50F3"/>
    <w:rsid w:val="00EF77D5"/>
    <w:rsid w:val="00F04378"/>
    <w:rsid w:val="00F04882"/>
    <w:rsid w:val="00F24BBA"/>
    <w:rsid w:val="00F348FC"/>
    <w:rsid w:val="00F476C6"/>
    <w:rsid w:val="00F47D61"/>
    <w:rsid w:val="00F55DEF"/>
    <w:rsid w:val="00F63D38"/>
    <w:rsid w:val="00F8525B"/>
    <w:rsid w:val="00F86FFD"/>
    <w:rsid w:val="00F97D3F"/>
    <w:rsid w:val="00FA10FE"/>
    <w:rsid w:val="00FA1FD8"/>
    <w:rsid w:val="00FA27DF"/>
    <w:rsid w:val="00FA2D3D"/>
    <w:rsid w:val="00FA68AF"/>
    <w:rsid w:val="00FB586D"/>
    <w:rsid w:val="00FD3A76"/>
    <w:rsid w:val="00FD52F6"/>
    <w:rsid w:val="00FE493C"/>
    <w:rsid w:val="00FF4605"/>
    <w:rsid w:val="1B289F8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E8EF7"/>
  <w15:chartTrackingRefBased/>
  <w15:docId w15:val="{CD486BCE-4F18-4FED-9A00-BDC419C6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390"/>
    <w:pPr>
      <w:keepNext/>
      <w:keepLines/>
      <w:numPr>
        <w:numId w:val="17"/>
      </w:numPr>
      <w:tabs>
        <w:tab w:val="left" w:pos="0"/>
      </w:tabs>
      <w:spacing w:after="120" w:line="270" w:lineRule="atLeast"/>
      <w:ind w:left="715" w:hanging="142"/>
      <w:outlineLvl w:val="0"/>
    </w:pPr>
    <w:rPr>
      <w:rFonts w:asciiTheme="majorHAnsi" w:eastAsiaTheme="majorEastAsia" w:hAnsiTheme="majorHAnsi" w:cstheme="majorBidi"/>
      <w:b/>
      <w:bCs/>
      <w:color w:val="000000" w:themeColor="text1"/>
      <w:sz w:val="21"/>
      <w:szCs w:val="21"/>
      <w:lang w:val="en-GB"/>
    </w:rPr>
  </w:style>
  <w:style w:type="paragraph" w:styleId="Heading2">
    <w:name w:val="heading 2"/>
    <w:basedOn w:val="Normal"/>
    <w:next w:val="Normal"/>
    <w:link w:val="Heading2Char"/>
    <w:uiPriority w:val="9"/>
    <w:unhideWhenUsed/>
    <w:qFormat/>
    <w:rsid w:val="00627390"/>
    <w:pPr>
      <w:keepNext/>
      <w:keepLines/>
      <w:numPr>
        <w:ilvl w:val="1"/>
        <w:numId w:val="17"/>
      </w:numPr>
      <w:spacing w:after="120" w:line="270" w:lineRule="atLeast"/>
      <w:ind w:left="851" w:hanging="567"/>
      <w:outlineLvl w:val="1"/>
    </w:pPr>
    <w:rPr>
      <w:rFonts w:asciiTheme="majorHAnsi" w:eastAsiaTheme="majorEastAsia" w:hAnsiTheme="majorHAnsi" w:cstheme="majorBidi"/>
      <w:b/>
      <w:bCs/>
      <w:color w:val="000000" w:themeColor="text1"/>
      <w:sz w:val="21"/>
      <w:szCs w:val="21"/>
      <w:lang w:val="en-GB"/>
    </w:rPr>
  </w:style>
  <w:style w:type="paragraph" w:styleId="Heading3">
    <w:name w:val="heading 3"/>
    <w:basedOn w:val="Normal"/>
    <w:next w:val="Normal"/>
    <w:link w:val="Heading3Char"/>
    <w:uiPriority w:val="9"/>
    <w:unhideWhenUsed/>
    <w:qFormat/>
    <w:rsid w:val="00627390"/>
    <w:pPr>
      <w:keepNext/>
      <w:keepLines/>
      <w:numPr>
        <w:ilvl w:val="2"/>
        <w:numId w:val="17"/>
      </w:numPr>
      <w:spacing w:before="200" w:after="120" w:line="270" w:lineRule="atLeast"/>
      <w:outlineLvl w:val="2"/>
    </w:pPr>
    <w:rPr>
      <w:rFonts w:asciiTheme="majorHAnsi" w:eastAsiaTheme="majorEastAsia" w:hAnsiTheme="majorHAnsi" w:cstheme="majorBidi"/>
      <w:b/>
      <w:bCs/>
      <w:sz w:val="21"/>
      <w:szCs w:val="20"/>
    </w:rPr>
  </w:style>
  <w:style w:type="paragraph" w:styleId="Heading4">
    <w:name w:val="heading 4"/>
    <w:basedOn w:val="Normal"/>
    <w:next w:val="Normal"/>
    <w:link w:val="Heading4Char"/>
    <w:uiPriority w:val="9"/>
    <w:unhideWhenUsed/>
    <w:qFormat/>
    <w:rsid w:val="00627390"/>
    <w:pPr>
      <w:keepNext/>
      <w:keepLines/>
      <w:numPr>
        <w:ilvl w:val="3"/>
        <w:numId w:val="17"/>
      </w:numPr>
      <w:spacing w:before="200" w:after="120" w:line="270" w:lineRule="atLeast"/>
      <w:ind w:left="737" w:hanging="737"/>
      <w:outlineLvl w:val="3"/>
    </w:pPr>
    <w:rPr>
      <w:rFonts w:asciiTheme="majorHAnsi" w:eastAsiaTheme="majorEastAsia" w:hAnsiTheme="majorHAnsi" w:cstheme="majorBidi"/>
      <w:b/>
      <w:bCs/>
      <w:i/>
      <w:iCs/>
      <w:sz w:val="21"/>
      <w:szCs w:val="20"/>
    </w:rPr>
  </w:style>
  <w:style w:type="paragraph" w:styleId="Heading5">
    <w:name w:val="heading 5"/>
    <w:basedOn w:val="Normal"/>
    <w:next w:val="Normal"/>
    <w:link w:val="Heading5Char"/>
    <w:uiPriority w:val="9"/>
    <w:unhideWhenUsed/>
    <w:qFormat/>
    <w:rsid w:val="00627390"/>
    <w:pPr>
      <w:keepNext/>
      <w:keepLines/>
      <w:numPr>
        <w:ilvl w:val="4"/>
        <w:numId w:val="17"/>
      </w:numPr>
      <w:spacing w:before="200" w:after="0" w:line="270" w:lineRule="atLeast"/>
      <w:outlineLvl w:val="4"/>
    </w:pPr>
    <w:rPr>
      <w:rFonts w:asciiTheme="majorHAnsi" w:eastAsiaTheme="majorEastAsia" w:hAnsiTheme="majorHAnsi" w:cstheme="majorBidi"/>
      <w:color w:val="1F4D78" w:themeColor="accent1" w:themeShade="7F"/>
      <w:sz w:val="21"/>
      <w:szCs w:val="20"/>
    </w:rPr>
  </w:style>
  <w:style w:type="paragraph" w:styleId="Heading6">
    <w:name w:val="heading 6"/>
    <w:basedOn w:val="Normal"/>
    <w:next w:val="Normal"/>
    <w:link w:val="Heading6Char"/>
    <w:uiPriority w:val="9"/>
    <w:unhideWhenUsed/>
    <w:qFormat/>
    <w:rsid w:val="00627390"/>
    <w:pPr>
      <w:keepNext/>
      <w:keepLines/>
      <w:numPr>
        <w:ilvl w:val="5"/>
        <w:numId w:val="17"/>
      </w:numPr>
      <w:spacing w:before="200" w:after="0" w:line="270" w:lineRule="atLeast"/>
      <w:outlineLvl w:val="5"/>
    </w:pPr>
    <w:rPr>
      <w:rFonts w:asciiTheme="majorHAnsi" w:eastAsiaTheme="majorEastAsia" w:hAnsiTheme="majorHAnsi" w:cstheme="majorBidi"/>
      <w:i/>
      <w:iCs/>
      <w:color w:val="1F4D78" w:themeColor="accent1" w:themeShade="7F"/>
      <w:sz w:val="21"/>
      <w:szCs w:val="20"/>
    </w:rPr>
  </w:style>
  <w:style w:type="paragraph" w:styleId="Heading7">
    <w:name w:val="heading 7"/>
    <w:basedOn w:val="Normal"/>
    <w:next w:val="Normal"/>
    <w:link w:val="Heading7Char"/>
    <w:uiPriority w:val="9"/>
    <w:unhideWhenUsed/>
    <w:qFormat/>
    <w:rsid w:val="00627390"/>
    <w:pPr>
      <w:keepNext/>
      <w:keepLines/>
      <w:numPr>
        <w:ilvl w:val="6"/>
        <w:numId w:val="17"/>
      </w:numPr>
      <w:spacing w:before="200" w:after="0" w:line="270" w:lineRule="atLeast"/>
      <w:outlineLvl w:val="6"/>
    </w:pPr>
    <w:rPr>
      <w:rFonts w:asciiTheme="majorHAnsi" w:eastAsiaTheme="majorEastAsia" w:hAnsiTheme="majorHAnsi" w:cstheme="majorBidi"/>
      <w:i/>
      <w:iCs/>
      <w:color w:val="404040" w:themeColor="text1" w:themeTint="BF"/>
      <w:sz w:val="21"/>
      <w:szCs w:val="20"/>
    </w:rPr>
  </w:style>
  <w:style w:type="paragraph" w:styleId="Heading8">
    <w:name w:val="heading 8"/>
    <w:basedOn w:val="Normal"/>
    <w:next w:val="Normal"/>
    <w:link w:val="Heading8Char"/>
    <w:uiPriority w:val="9"/>
    <w:unhideWhenUsed/>
    <w:qFormat/>
    <w:rsid w:val="00627390"/>
    <w:pPr>
      <w:keepNext/>
      <w:keepLines/>
      <w:numPr>
        <w:ilvl w:val="7"/>
        <w:numId w:val="17"/>
      </w:numPr>
      <w:spacing w:before="200" w:after="0" w:line="27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627390"/>
    <w:pPr>
      <w:keepNext/>
      <w:keepLines/>
      <w:numPr>
        <w:ilvl w:val="8"/>
        <w:numId w:val="17"/>
      </w:numPr>
      <w:spacing w:before="200" w:after="0" w:line="27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27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C50D8"/>
    <w:pPr>
      <w:spacing w:after="165" w:line="390" w:lineRule="atLeast"/>
    </w:pPr>
    <w:rPr>
      <w:rFonts w:ascii="Calibri" w:eastAsia="Times New Roman" w:hAnsi="Calibri" w:cs="Calibri"/>
      <w:sz w:val="30"/>
      <w:szCs w:val="30"/>
      <w:lang w:eastAsia="de-CH"/>
    </w:rPr>
  </w:style>
  <w:style w:type="paragraph" w:customStyle="1" w:styleId="contactteasertext">
    <w:name w:val="_contactteaser__text"/>
    <w:basedOn w:val="Normal"/>
    <w:rsid w:val="001C50D8"/>
    <w:pPr>
      <w:spacing w:after="0" w:line="240" w:lineRule="auto"/>
    </w:pPr>
    <w:rPr>
      <w:rFonts w:ascii="Times New Roman" w:eastAsia="Times New Roman" w:hAnsi="Times New Roman" w:cs="Times New Roman"/>
      <w:color w:val="FFFFFF"/>
      <w:sz w:val="24"/>
      <w:szCs w:val="24"/>
      <w:lang w:eastAsia="de-CH"/>
    </w:rPr>
  </w:style>
  <w:style w:type="paragraph" w:customStyle="1" w:styleId="contactteasercompany">
    <w:name w:val="_contactteaser__company"/>
    <w:basedOn w:val="Normal"/>
    <w:rsid w:val="001C50D8"/>
    <w:pPr>
      <w:spacing w:before="100" w:beforeAutospacing="1" w:after="100" w:afterAutospacing="1" w:line="240" w:lineRule="auto"/>
    </w:pPr>
    <w:rPr>
      <w:rFonts w:ascii="Times New Roman" w:eastAsia="Times New Roman" w:hAnsi="Times New Roman" w:cs="Times New Roman"/>
      <w:color w:val="000000"/>
      <w:sz w:val="24"/>
      <w:szCs w:val="24"/>
      <w:lang w:eastAsia="de-CH"/>
    </w:rPr>
  </w:style>
  <w:style w:type="paragraph" w:styleId="ListParagraph">
    <w:name w:val="List Paragraph"/>
    <w:basedOn w:val="Normal"/>
    <w:uiPriority w:val="34"/>
    <w:qFormat/>
    <w:rsid w:val="00A974CC"/>
    <w:pPr>
      <w:ind w:left="720"/>
      <w:contextualSpacing/>
    </w:pPr>
  </w:style>
  <w:style w:type="character" w:styleId="Hyperlink">
    <w:name w:val="Hyperlink"/>
    <w:basedOn w:val="DefaultParagraphFont"/>
    <w:uiPriority w:val="99"/>
    <w:unhideWhenUsed/>
    <w:rsid w:val="005834A4"/>
    <w:rPr>
      <w:color w:val="0563C1" w:themeColor="hyperlink"/>
      <w:u w:val="single"/>
    </w:rPr>
  </w:style>
  <w:style w:type="paragraph" w:styleId="BalloonText">
    <w:name w:val="Balloon Text"/>
    <w:basedOn w:val="Normal"/>
    <w:link w:val="BalloonTextChar"/>
    <w:uiPriority w:val="99"/>
    <w:semiHidden/>
    <w:unhideWhenUsed/>
    <w:rsid w:val="00907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E53"/>
    <w:rPr>
      <w:rFonts w:ascii="Segoe UI" w:hAnsi="Segoe UI" w:cs="Segoe UI"/>
      <w:sz w:val="18"/>
      <w:szCs w:val="18"/>
    </w:rPr>
  </w:style>
  <w:style w:type="character" w:styleId="CommentReference">
    <w:name w:val="annotation reference"/>
    <w:basedOn w:val="DefaultParagraphFont"/>
    <w:uiPriority w:val="99"/>
    <w:semiHidden/>
    <w:unhideWhenUsed/>
    <w:rsid w:val="009A23F3"/>
    <w:rPr>
      <w:sz w:val="16"/>
      <w:szCs w:val="16"/>
    </w:rPr>
  </w:style>
  <w:style w:type="paragraph" w:styleId="CommentText">
    <w:name w:val="annotation text"/>
    <w:basedOn w:val="Normal"/>
    <w:link w:val="CommentTextChar"/>
    <w:uiPriority w:val="99"/>
    <w:semiHidden/>
    <w:unhideWhenUsed/>
    <w:rsid w:val="009A23F3"/>
    <w:pPr>
      <w:spacing w:line="240" w:lineRule="auto"/>
    </w:pPr>
    <w:rPr>
      <w:sz w:val="20"/>
      <w:szCs w:val="20"/>
    </w:rPr>
  </w:style>
  <w:style w:type="character" w:customStyle="1" w:styleId="CommentTextChar">
    <w:name w:val="Comment Text Char"/>
    <w:basedOn w:val="DefaultParagraphFont"/>
    <w:link w:val="CommentText"/>
    <w:uiPriority w:val="99"/>
    <w:semiHidden/>
    <w:rsid w:val="009A23F3"/>
    <w:rPr>
      <w:sz w:val="20"/>
      <w:szCs w:val="20"/>
    </w:rPr>
  </w:style>
  <w:style w:type="paragraph" w:styleId="CommentSubject">
    <w:name w:val="annotation subject"/>
    <w:basedOn w:val="CommentText"/>
    <w:next w:val="CommentText"/>
    <w:link w:val="CommentSubjectChar"/>
    <w:uiPriority w:val="99"/>
    <w:semiHidden/>
    <w:unhideWhenUsed/>
    <w:rsid w:val="009A23F3"/>
    <w:rPr>
      <w:b/>
      <w:bCs/>
    </w:rPr>
  </w:style>
  <w:style w:type="character" w:customStyle="1" w:styleId="CommentSubjectChar">
    <w:name w:val="Comment Subject Char"/>
    <w:basedOn w:val="CommentTextChar"/>
    <w:link w:val="CommentSubject"/>
    <w:uiPriority w:val="99"/>
    <w:semiHidden/>
    <w:rsid w:val="009A23F3"/>
    <w:rPr>
      <w:b/>
      <w:bCs/>
      <w:sz w:val="20"/>
      <w:szCs w:val="20"/>
    </w:rPr>
  </w:style>
  <w:style w:type="character" w:customStyle="1" w:styleId="ez-toc-section">
    <w:name w:val="ez-toc-section"/>
    <w:basedOn w:val="DefaultParagraphFont"/>
    <w:rsid w:val="00563BA4"/>
  </w:style>
  <w:style w:type="table" w:styleId="TableGrid">
    <w:name w:val="Table Grid"/>
    <w:basedOn w:val="TableNormal"/>
    <w:rsid w:val="009F4CFA"/>
    <w:pPr>
      <w:spacing w:after="0" w:line="240" w:lineRule="auto"/>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27390"/>
    <w:pPr>
      <w:tabs>
        <w:tab w:val="center" w:pos="4536"/>
        <w:tab w:val="right" w:pos="9072"/>
      </w:tabs>
      <w:spacing w:after="0" w:line="240" w:lineRule="auto"/>
    </w:pPr>
  </w:style>
  <w:style w:type="character" w:customStyle="1" w:styleId="HeaderChar">
    <w:name w:val="Header Char"/>
    <w:basedOn w:val="DefaultParagraphFont"/>
    <w:link w:val="Header"/>
    <w:rsid w:val="00627390"/>
  </w:style>
  <w:style w:type="paragraph" w:styleId="Footer">
    <w:name w:val="footer"/>
    <w:basedOn w:val="Normal"/>
    <w:link w:val="FooterChar"/>
    <w:uiPriority w:val="99"/>
    <w:unhideWhenUsed/>
    <w:qFormat/>
    <w:rsid w:val="006273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7390"/>
  </w:style>
  <w:style w:type="character" w:customStyle="1" w:styleId="Heading1Char">
    <w:name w:val="Heading 1 Char"/>
    <w:basedOn w:val="DefaultParagraphFont"/>
    <w:link w:val="Heading1"/>
    <w:uiPriority w:val="9"/>
    <w:rsid w:val="00627390"/>
    <w:rPr>
      <w:rFonts w:asciiTheme="majorHAnsi" w:eastAsiaTheme="majorEastAsia" w:hAnsiTheme="majorHAnsi" w:cstheme="majorBidi"/>
      <w:b/>
      <w:bCs/>
      <w:color w:val="000000" w:themeColor="text1"/>
      <w:sz w:val="21"/>
      <w:szCs w:val="21"/>
      <w:lang w:val="en-GB"/>
    </w:rPr>
  </w:style>
  <w:style w:type="character" w:customStyle="1" w:styleId="Heading2Char">
    <w:name w:val="Heading 2 Char"/>
    <w:basedOn w:val="DefaultParagraphFont"/>
    <w:link w:val="Heading2"/>
    <w:uiPriority w:val="9"/>
    <w:rsid w:val="00627390"/>
    <w:rPr>
      <w:rFonts w:asciiTheme="majorHAnsi" w:eastAsiaTheme="majorEastAsia" w:hAnsiTheme="majorHAnsi" w:cstheme="majorBidi"/>
      <w:b/>
      <w:bCs/>
      <w:color w:val="000000" w:themeColor="text1"/>
      <w:sz w:val="21"/>
      <w:szCs w:val="21"/>
      <w:lang w:val="en-GB"/>
    </w:rPr>
  </w:style>
  <w:style w:type="character" w:customStyle="1" w:styleId="Heading3Char">
    <w:name w:val="Heading 3 Char"/>
    <w:basedOn w:val="DefaultParagraphFont"/>
    <w:link w:val="Heading3"/>
    <w:uiPriority w:val="9"/>
    <w:rsid w:val="00627390"/>
    <w:rPr>
      <w:rFonts w:asciiTheme="majorHAnsi" w:eastAsiaTheme="majorEastAsia" w:hAnsiTheme="majorHAnsi" w:cstheme="majorBidi"/>
      <w:b/>
      <w:bCs/>
      <w:sz w:val="21"/>
      <w:szCs w:val="20"/>
    </w:rPr>
  </w:style>
  <w:style w:type="character" w:customStyle="1" w:styleId="Heading4Char">
    <w:name w:val="Heading 4 Char"/>
    <w:basedOn w:val="DefaultParagraphFont"/>
    <w:link w:val="Heading4"/>
    <w:uiPriority w:val="9"/>
    <w:rsid w:val="00627390"/>
    <w:rPr>
      <w:rFonts w:asciiTheme="majorHAnsi" w:eastAsiaTheme="majorEastAsia" w:hAnsiTheme="majorHAnsi" w:cstheme="majorBidi"/>
      <w:b/>
      <w:bCs/>
      <w:i/>
      <w:iCs/>
      <w:sz w:val="21"/>
      <w:szCs w:val="20"/>
    </w:rPr>
  </w:style>
  <w:style w:type="character" w:customStyle="1" w:styleId="Heading5Char">
    <w:name w:val="Heading 5 Char"/>
    <w:basedOn w:val="DefaultParagraphFont"/>
    <w:link w:val="Heading5"/>
    <w:uiPriority w:val="9"/>
    <w:rsid w:val="00627390"/>
    <w:rPr>
      <w:rFonts w:asciiTheme="majorHAnsi" w:eastAsiaTheme="majorEastAsia" w:hAnsiTheme="majorHAnsi" w:cstheme="majorBidi"/>
      <w:color w:val="1F4D78" w:themeColor="accent1" w:themeShade="7F"/>
      <w:sz w:val="21"/>
      <w:szCs w:val="20"/>
    </w:rPr>
  </w:style>
  <w:style w:type="character" w:customStyle="1" w:styleId="Heading6Char">
    <w:name w:val="Heading 6 Char"/>
    <w:basedOn w:val="DefaultParagraphFont"/>
    <w:link w:val="Heading6"/>
    <w:uiPriority w:val="9"/>
    <w:rsid w:val="00627390"/>
    <w:rPr>
      <w:rFonts w:asciiTheme="majorHAnsi" w:eastAsiaTheme="majorEastAsia" w:hAnsiTheme="majorHAnsi" w:cstheme="majorBidi"/>
      <w:i/>
      <w:iCs/>
      <w:color w:val="1F4D78" w:themeColor="accent1" w:themeShade="7F"/>
      <w:sz w:val="21"/>
      <w:szCs w:val="20"/>
    </w:rPr>
  </w:style>
  <w:style w:type="character" w:customStyle="1" w:styleId="Heading7Char">
    <w:name w:val="Heading 7 Char"/>
    <w:basedOn w:val="DefaultParagraphFont"/>
    <w:link w:val="Heading7"/>
    <w:uiPriority w:val="9"/>
    <w:rsid w:val="00627390"/>
    <w:rPr>
      <w:rFonts w:asciiTheme="majorHAnsi" w:eastAsiaTheme="majorEastAsia" w:hAnsiTheme="majorHAnsi" w:cstheme="majorBidi"/>
      <w:i/>
      <w:iCs/>
      <w:color w:val="404040" w:themeColor="text1" w:themeTint="BF"/>
      <w:sz w:val="21"/>
      <w:szCs w:val="20"/>
    </w:rPr>
  </w:style>
  <w:style w:type="character" w:customStyle="1" w:styleId="Heading8Char">
    <w:name w:val="Heading 8 Char"/>
    <w:basedOn w:val="DefaultParagraphFont"/>
    <w:link w:val="Heading8"/>
    <w:uiPriority w:val="9"/>
    <w:rsid w:val="006273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27390"/>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6A62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0527">
      <w:bodyDiv w:val="1"/>
      <w:marLeft w:val="0"/>
      <w:marRight w:val="0"/>
      <w:marTop w:val="0"/>
      <w:marBottom w:val="0"/>
      <w:divBdr>
        <w:top w:val="none" w:sz="0" w:space="0" w:color="auto"/>
        <w:left w:val="none" w:sz="0" w:space="0" w:color="auto"/>
        <w:bottom w:val="none" w:sz="0" w:space="0" w:color="auto"/>
        <w:right w:val="none" w:sz="0" w:space="0" w:color="auto"/>
      </w:divBdr>
      <w:divsChild>
        <w:div w:id="1715033438">
          <w:marLeft w:val="0"/>
          <w:marRight w:val="0"/>
          <w:marTop w:val="0"/>
          <w:marBottom w:val="0"/>
          <w:divBdr>
            <w:top w:val="none" w:sz="0" w:space="0" w:color="auto"/>
            <w:left w:val="none" w:sz="0" w:space="0" w:color="auto"/>
            <w:bottom w:val="none" w:sz="0" w:space="0" w:color="auto"/>
            <w:right w:val="none" w:sz="0" w:space="0" w:color="auto"/>
          </w:divBdr>
          <w:divsChild>
            <w:div w:id="2005090454">
              <w:marLeft w:val="0"/>
              <w:marRight w:val="0"/>
              <w:marTop w:val="0"/>
              <w:marBottom w:val="0"/>
              <w:divBdr>
                <w:top w:val="none" w:sz="0" w:space="0" w:color="auto"/>
                <w:left w:val="none" w:sz="0" w:space="0" w:color="auto"/>
                <w:bottom w:val="none" w:sz="0" w:space="0" w:color="auto"/>
                <w:right w:val="none" w:sz="0" w:space="0" w:color="auto"/>
              </w:divBdr>
              <w:divsChild>
                <w:div w:id="437407789">
                  <w:marLeft w:val="0"/>
                  <w:marRight w:val="0"/>
                  <w:marTop w:val="0"/>
                  <w:marBottom w:val="0"/>
                  <w:divBdr>
                    <w:top w:val="none" w:sz="0" w:space="0" w:color="auto"/>
                    <w:left w:val="none" w:sz="0" w:space="0" w:color="auto"/>
                    <w:bottom w:val="none" w:sz="0" w:space="0" w:color="auto"/>
                    <w:right w:val="none" w:sz="0" w:space="0" w:color="auto"/>
                  </w:divBdr>
                  <w:divsChild>
                    <w:div w:id="2876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96001">
      <w:bodyDiv w:val="1"/>
      <w:marLeft w:val="0"/>
      <w:marRight w:val="0"/>
      <w:marTop w:val="0"/>
      <w:marBottom w:val="0"/>
      <w:divBdr>
        <w:top w:val="none" w:sz="0" w:space="0" w:color="auto"/>
        <w:left w:val="none" w:sz="0" w:space="0" w:color="auto"/>
        <w:bottom w:val="none" w:sz="0" w:space="0" w:color="auto"/>
        <w:right w:val="none" w:sz="0" w:space="0" w:color="auto"/>
      </w:divBdr>
      <w:divsChild>
        <w:div w:id="71197920">
          <w:marLeft w:val="0"/>
          <w:marRight w:val="0"/>
          <w:marTop w:val="0"/>
          <w:marBottom w:val="0"/>
          <w:divBdr>
            <w:top w:val="none" w:sz="0" w:space="0" w:color="auto"/>
            <w:left w:val="none" w:sz="0" w:space="0" w:color="auto"/>
            <w:bottom w:val="none" w:sz="0" w:space="0" w:color="auto"/>
            <w:right w:val="none" w:sz="0" w:space="0" w:color="auto"/>
          </w:divBdr>
          <w:divsChild>
            <w:div w:id="818498505">
              <w:marLeft w:val="0"/>
              <w:marRight w:val="0"/>
              <w:marTop w:val="0"/>
              <w:marBottom w:val="0"/>
              <w:divBdr>
                <w:top w:val="none" w:sz="0" w:space="0" w:color="auto"/>
                <w:left w:val="none" w:sz="0" w:space="0" w:color="auto"/>
                <w:bottom w:val="none" w:sz="0" w:space="0" w:color="auto"/>
                <w:right w:val="none" w:sz="0" w:space="0" w:color="auto"/>
              </w:divBdr>
              <w:divsChild>
                <w:div w:id="1529296691">
                  <w:marLeft w:val="0"/>
                  <w:marRight w:val="0"/>
                  <w:marTop w:val="0"/>
                  <w:marBottom w:val="0"/>
                  <w:divBdr>
                    <w:top w:val="none" w:sz="0" w:space="0" w:color="auto"/>
                    <w:left w:val="none" w:sz="0" w:space="0" w:color="auto"/>
                    <w:bottom w:val="none" w:sz="0" w:space="0" w:color="auto"/>
                    <w:right w:val="none" w:sz="0" w:space="0" w:color="auto"/>
                  </w:divBdr>
                  <w:divsChild>
                    <w:div w:id="1334532842">
                      <w:marLeft w:val="0"/>
                      <w:marRight w:val="0"/>
                      <w:marTop w:val="0"/>
                      <w:marBottom w:val="0"/>
                      <w:divBdr>
                        <w:top w:val="none" w:sz="0" w:space="0" w:color="auto"/>
                        <w:left w:val="none" w:sz="0" w:space="0" w:color="auto"/>
                        <w:bottom w:val="none" w:sz="0" w:space="0" w:color="auto"/>
                        <w:right w:val="none" w:sz="0" w:space="0" w:color="auto"/>
                      </w:divBdr>
                      <w:divsChild>
                        <w:div w:id="986009814">
                          <w:marLeft w:val="12300"/>
                          <w:marRight w:val="0"/>
                          <w:marTop w:val="0"/>
                          <w:marBottom w:val="0"/>
                          <w:divBdr>
                            <w:top w:val="none" w:sz="0" w:space="0" w:color="auto"/>
                            <w:left w:val="none" w:sz="0" w:space="0" w:color="auto"/>
                            <w:bottom w:val="none" w:sz="0" w:space="0" w:color="auto"/>
                            <w:right w:val="none" w:sz="0" w:space="0" w:color="auto"/>
                          </w:divBdr>
                          <w:divsChild>
                            <w:div w:id="1574465268">
                              <w:marLeft w:val="0"/>
                              <w:marRight w:val="0"/>
                              <w:marTop w:val="0"/>
                              <w:marBottom w:val="405"/>
                              <w:divBdr>
                                <w:top w:val="none" w:sz="0" w:space="0" w:color="auto"/>
                                <w:left w:val="none" w:sz="0" w:space="0" w:color="auto"/>
                                <w:bottom w:val="none" w:sz="0" w:space="0" w:color="auto"/>
                                <w:right w:val="none" w:sz="0" w:space="0" w:color="auto"/>
                              </w:divBdr>
                              <w:divsChild>
                                <w:div w:id="328364956">
                                  <w:marLeft w:val="0"/>
                                  <w:marRight w:val="0"/>
                                  <w:marTop w:val="0"/>
                                  <w:marBottom w:val="0"/>
                                  <w:divBdr>
                                    <w:top w:val="none" w:sz="0" w:space="0" w:color="auto"/>
                                    <w:left w:val="none" w:sz="0" w:space="0" w:color="auto"/>
                                    <w:bottom w:val="none" w:sz="0" w:space="0" w:color="auto"/>
                                    <w:right w:val="none" w:sz="0" w:space="0" w:color="auto"/>
                                  </w:divBdr>
                                  <w:divsChild>
                                    <w:div w:id="385447805">
                                      <w:marLeft w:val="0"/>
                                      <w:marRight w:val="0"/>
                                      <w:marTop w:val="0"/>
                                      <w:marBottom w:val="0"/>
                                      <w:divBdr>
                                        <w:top w:val="none" w:sz="0" w:space="0" w:color="auto"/>
                                        <w:left w:val="none" w:sz="0" w:space="0" w:color="auto"/>
                                        <w:bottom w:val="none" w:sz="0" w:space="0" w:color="auto"/>
                                        <w:right w:val="none" w:sz="0" w:space="0" w:color="auto"/>
                                      </w:divBdr>
                                      <w:divsChild>
                                        <w:div w:id="1433549628">
                                          <w:marLeft w:val="0"/>
                                          <w:marRight w:val="0"/>
                                          <w:marTop w:val="0"/>
                                          <w:marBottom w:val="0"/>
                                          <w:divBdr>
                                            <w:top w:val="none" w:sz="0" w:space="0" w:color="auto"/>
                                            <w:left w:val="none" w:sz="0" w:space="0" w:color="auto"/>
                                            <w:bottom w:val="none" w:sz="0" w:space="0" w:color="auto"/>
                                            <w:right w:val="none" w:sz="0" w:space="0" w:color="auto"/>
                                          </w:divBdr>
                                          <w:divsChild>
                                            <w:div w:id="1477532470">
                                              <w:marLeft w:val="0"/>
                                              <w:marRight w:val="0"/>
                                              <w:marTop w:val="0"/>
                                              <w:marBottom w:val="0"/>
                                              <w:divBdr>
                                                <w:top w:val="none" w:sz="0" w:space="0" w:color="auto"/>
                                                <w:left w:val="none" w:sz="0" w:space="0" w:color="auto"/>
                                                <w:bottom w:val="none" w:sz="0" w:space="0" w:color="auto"/>
                                                <w:right w:val="none" w:sz="0" w:space="0" w:color="auto"/>
                                              </w:divBdr>
                                              <w:divsChild>
                                                <w:div w:id="1253395207">
                                                  <w:marLeft w:val="0"/>
                                                  <w:marRight w:val="0"/>
                                                  <w:marTop w:val="0"/>
                                                  <w:marBottom w:val="0"/>
                                                  <w:divBdr>
                                                    <w:top w:val="none" w:sz="0" w:space="0" w:color="auto"/>
                                                    <w:left w:val="none" w:sz="0" w:space="0" w:color="auto"/>
                                                    <w:bottom w:val="none" w:sz="0" w:space="0" w:color="auto"/>
                                                    <w:right w:val="none" w:sz="0" w:space="0" w:color="auto"/>
                                                  </w:divBdr>
                                                  <w:divsChild>
                                                    <w:div w:id="623996721">
                                                      <w:marLeft w:val="0"/>
                                                      <w:marRight w:val="0"/>
                                                      <w:marTop w:val="0"/>
                                                      <w:marBottom w:val="0"/>
                                                      <w:divBdr>
                                                        <w:top w:val="none" w:sz="0" w:space="0" w:color="auto"/>
                                                        <w:left w:val="none" w:sz="0" w:space="0" w:color="auto"/>
                                                        <w:bottom w:val="none" w:sz="0" w:space="0" w:color="auto"/>
                                                        <w:right w:val="none" w:sz="0" w:space="0" w:color="auto"/>
                                                      </w:divBdr>
                                                      <w:divsChild>
                                                        <w:div w:id="94903446">
                                                          <w:marLeft w:val="0"/>
                                                          <w:marRight w:val="0"/>
                                                          <w:marTop w:val="0"/>
                                                          <w:marBottom w:val="0"/>
                                                          <w:divBdr>
                                                            <w:top w:val="none" w:sz="0" w:space="0" w:color="auto"/>
                                                            <w:left w:val="none" w:sz="0" w:space="0" w:color="auto"/>
                                                            <w:bottom w:val="none" w:sz="0" w:space="0" w:color="auto"/>
                                                            <w:right w:val="none" w:sz="0" w:space="0" w:color="auto"/>
                                                          </w:divBdr>
                                                          <w:divsChild>
                                                            <w:div w:id="56124246">
                                                              <w:marLeft w:val="0"/>
                                                              <w:marRight w:val="0"/>
                                                              <w:marTop w:val="0"/>
                                                              <w:marBottom w:val="0"/>
                                                              <w:divBdr>
                                                                <w:top w:val="none" w:sz="0" w:space="0" w:color="auto"/>
                                                                <w:left w:val="none" w:sz="0" w:space="0" w:color="auto"/>
                                                                <w:bottom w:val="none" w:sz="0" w:space="0" w:color="auto"/>
                                                                <w:right w:val="none" w:sz="0" w:space="0" w:color="auto"/>
                                                              </w:divBdr>
                                                              <w:divsChild>
                                                                <w:div w:id="2139369188">
                                                                  <w:marLeft w:val="0"/>
                                                                  <w:marRight w:val="0"/>
                                                                  <w:marTop w:val="0"/>
                                                                  <w:marBottom w:val="0"/>
                                                                  <w:divBdr>
                                                                    <w:top w:val="none" w:sz="0" w:space="0" w:color="auto"/>
                                                                    <w:left w:val="none" w:sz="0" w:space="0" w:color="auto"/>
                                                                    <w:bottom w:val="none" w:sz="0" w:space="0" w:color="auto"/>
                                                                    <w:right w:val="none" w:sz="0" w:space="0" w:color="auto"/>
                                                                  </w:divBdr>
                                                                  <w:divsChild>
                                                                    <w:div w:id="6876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9924524">
      <w:bodyDiv w:val="1"/>
      <w:marLeft w:val="0"/>
      <w:marRight w:val="0"/>
      <w:marTop w:val="0"/>
      <w:marBottom w:val="0"/>
      <w:divBdr>
        <w:top w:val="none" w:sz="0" w:space="0" w:color="auto"/>
        <w:left w:val="none" w:sz="0" w:space="0" w:color="auto"/>
        <w:bottom w:val="none" w:sz="0" w:space="0" w:color="auto"/>
        <w:right w:val="none" w:sz="0" w:space="0" w:color="auto"/>
      </w:divBdr>
    </w:div>
    <w:div w:id="964384564">
      <w:bodyDiv w:val="1"/>
      <w:marLeft w:val="0"/>
      <w:marRight w:val="0"/>
      <w:marTop w:val="0"/>
      <w:marBottom w:val="0"/>
      <w:divBdr>
        <w:top w:val="none" w:sz="0" w:space="0" w:color="auto"/>
        <w:left w:val="none" w:sz="0" w:space="0" w:color="auto"/>
        <w:bottom w:val="none" w:sz="0" w:space="0" w:color="auto"/>
        <w:right w:val="none" w:sz="0" w:space="0" w:color="auto"/>
      </w:divBdr>
      <w:divsChild>
        <w:div w:id="422726382">
          <w:marLeft w:val="0"/>
          <w:marRight w:val="0"/>
          <w:marTop w:val="0"/>
          <w:marBottom w:val="0"/>
          <w:divBdr>
            <w:top w:val="none" w:sz="0" w:space="0" w:color="auto"/>
            <w:left w:val="none" w:sz="0" w:space="0" w:color="auto"/>
            <w:bottom w:val="none" w:sz="0" w:space="0" w:color="auto"/>
            <w:right w:val="none" w:sz="0" w:space="0" w:color="auto"/>
          </w:divBdr>
          <w:divsChild>
            <w:div w:id="712122931">
              <w:marLeft w:val="0"/>
              <w:marRight w:val="0"/>
              <w:marTop w:val="0"/>
              <w:marBottom w:val="0"/>
              <w:divBdr>
                <w:top w:val="none" w:sz="0" w:space="0" w:color="auto"/>
                <w:left w:val="none" w:sz="0" w:space="0" w:color="auto"/>
                <w:bottom w:val="none" w:sz="0" w:space="0" w:color="auto"/>
                <w:right w:val="none" w:sz="0" w:space="0" w:color="auto"/>
              </w:divBdr>
              <w:divsChild>
                <w:div w:id="1904028">
                  <w:marLeft w:val="0"/>
                  <w:marRight w:val="0"/>
                  <w:marTop w:val="0"/>
                  <w:marBottom w:val="0"/>
                  <w:divBdr>
                    <w:top w:val="none" w:sz="0" w:space="0" w:color="auto"/>
                    <w:left w:val="none" w:sz="0" w:space="0" w:color="auto"/>
                    <w:bottom w:val="none" w:sz="0" w:space="0" w:color="auto"/>
                    <w:right w:val="none" w:sz="0" w:space="0" w:color="auto"/>
                  </w:divBdr>
                  <w:divsChild>
                    <w:div w:id="7109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1692">
      <w:bodyDiv w:val="1"/>
      <w:marLeft w:val="0"/>
      <w:marRight w:val="0"/>
      <w:marTop w:val="0"/>
      <w:marBottom w:val="0"/>
      <w:divBdr>
        <w:top w:val="none" w:sz="0" w:space="0" w:color="auto"/>
        <w:left w:val="none" w:sz="0" w:space="0" w:color="auto"/>
        <w:bottom w:val="none" w:sz="0" w:space="0" w:color="auto"/>
        <w:right w:val="none" w:sz="0" w:space="0" w:color="auto"/>
      </w:divBdr>
      <w:divsChild>
        <w:div w:id="52894113">
          <w:marLeft w:val="0"/>
          <w:marRight w:val="0"/>
          <w:marTop w:val="0"/>
          <w:marBottom w:val="0"/>
          <w:divBdr>
            <w:top w:val="none" w:sz="0" w:space="0" w:color="auto"/>
            <w:left w:val="none" w:sz="0" w:space="0" w:color="auto"/>
            <w:bottom w:val="none" w:sz="0" w:space="0" w:color="auto"/>
            <w:right w:val="none" w:sz="0" w:space="0" w:color="auto"/>
          </w:divBdr>
          <w:divsChild>
            <w:div w:id="108623286">
              <w:marLeft w:val="-225"/>
              <w:marRight w:val="-225"/>
              <w:marTop w:val="0"/>
              <w:marBottom w:val="0"/>
              <w:divBdr>
                <w:top w:val="none" w:sz="0" w:space="0" w:color="auto"/>
                <w:left w:val="none" w:sz="0" w:space="0" w:color="auto"/>
                <w:bottom w:val="none" w:sz="0" w:space="0" w:color="auto"/>
                <w:right w:val="none" w:sz="0" w:space="0" w:color="auto"/>
              </w:divBdr>
              <w:divsChild>
                <w:div w:id="515509896">
                  <w:marLeft w:val="0"/>
                  <w:marRight w:val="0"/>
                  <w:marTop w:val="0"/>
                  <w:marBottom w:val="0"/>
                  <w:divBdr>
                    <w:top w:val="none" w:sz="0" w:space="0" w:color="auto"/>
                    <w:left w:val="none" w:sz="0" w:space="0" w:color="auto"/>
                    <w:bottom w:val="none" w:sz="0" w:space="0" w:color="auto"/>
                    <w:right w:val="none" w:sz="0" w:space="0" w:color="auto"/>
                  </w:divBdr>
                  <w:divsChild>
                    <w:div w:id="1690721057">
                      <w:marLeft w:val="0"/>
                      <w:marRight w:val="0"/>
                      <w:marTop w:val="0"/>
                      <w:marBottom w:val="0"/>
                      <w:divBdr>
                        <w:top w:val="none" w:sz="0" w:space="0" w:color="auto"/>
                        <w:left w:val="none" w:sz="0" w:space="0" w:color="auto"/>
                        <w:bottom w:val="none" w:sz="0" w:space="0" w:color="auto"/>
                        <w:right w:val="none" w:sz="0" w:space="0" w:color="auto"/>
                      </w:divBdr>
                      <w:divsChild>
                        <w:div w:id="818695159">
                          <w:marLeft w:val="0"/>
                          <w:marRight w:val="0"/>
                          <w:marTop w:val="0"/>
                          <w:marBottom w:val="0"/>
                          <w:divBdr>
                            <w:top w:val="none" w:sz="0" w:space="0" w:color="auto"/>
                            <w:left w:val="none" w:sz="0" w:space="0" w:color="auto"/>
                            <w:bottom w:val="none" w:sz="0" w:space="0" w:color="auto"/>
                            <w:right w:val="none" w:sz="0" w:space="0" w:color="auto"/>
                          </w:divBdr>
                          <w:divsChild>
                            <w:div w:id="5782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rgfischer.com/en/service/footer/privacy-statemen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B7397-7705-4478-84F2-4B33EA04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11291</TotalTime>
  <Pages>2</Pages>
  <Words>982</Words>
  <Characters>5955</Characters>
  <Application>Microsoft Office Word</Application>
  <DocSecurity>0</DocSecurity>
  <Lines>160</Lines>
  <Paragraphs>51</Paragraphs>
  <ScaleCrop>false</ScaleCrop>
  <HeadingPairs>
    <vt:vector size="2" baseType="variant">
      <vt:variant>
        <vt:lpstr>Title</vt:lpstr>
      </vt:variant>
      <vt:variant>
        <vt:i4>1</vt:i4>
      </vt:variant>
    </vt:vector>
  </HeadingPairs>
  <TitlesOfParts>
    <vt:vector size="1" baseType="lpstr">
      <vt:lpstr/>
    </vt:vector>
  </TitlesOfParts>
  <Company>GFAG</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Schieb, Holger</dc:creator>
  <cp:keywords/>
  <dc:description/>
  <cp:lastModifiedBy>Currie, Susan</cp:lastModifiedBy>
  <cp:revision>4</cp:revision>
  <cp:lastPrinted>2024-06-03T13:25:00Z</cp:lastPrinted>
  <dcterms:created xsi:type="dcterms:W3CDTF">2024-06-03T13:57:00Z</dcterms:created>
  <dcterms:modified xsi:type="dcterms:W3CDTF">2024-06-11T10:02:00Z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#ff0000,8,Calibri</vt:lpwstr>
  </property>
  <property fmtid="{D5CDD505-2E9C-101B-9397-08002B2CF9AE}" pid="4" name="ClassificationContentMarkingHeaderText">
    <vt:lpwstr>INTERNAL </vt:lpwstr>
  </property>
  <property fmtid="{D5CDD505-2E9C-101B-9397-08002B2CF9AE}" pid="5" name="MSIP_Label_8f8ff0ba-2c7f-4933-9c1e-ebae2a04b3e3_Enabled">
    <vt:lpwstr>true</vt:lpwstr>
  </property>
  <property fmtid="{D5CDD505-2E9C-101B-9397-08002B2CF9AE}" pid="6" name="MSIP_Label_8f8ff0ba-2c7f-4933-9c1e-ebae2a04b3e3_SetDate">
    <vt:lpwstr>2024-06-03T11:43:48Z</vt:lpwstr>
  </property>
  <property fmtid="{D5CDD505-2E9C-101B-9397-08002B2CF9AE}" pid="7" name="MSIP_Label_8f8ff0ba-2c7f-4933-9c1e-ebae2a04b3e3_Method">
    <vt:lpwstr>Standard</vt:lpwstr>
  </property>
  <property fmtid="{D5CDD505-2E9C-101B-9397-08002B2CF9AE}" pid="8" name="MSIP_Label_8f8ff0ba-2c7f-4933-9c1e-ebae2a04b3e3_Name">
    <vt:lpwstr>Internal</vt:lpwstr>
  </property>
  <property fmtid="{D5CDD505-2E9C-101B-9397-08002B2CF9AE}" pid="9" name="MSIP_Label_8f8ff0ba-2c7f-4933-9c1e-ebae2a04b3e3_SiteId">
    <vt:lpwstr>d0f5c1a2-e9a8-44ff-a1cc-b094c39a84d8</vt:lpwstr>
  </property>
  <property fmtid="{D5CDD505-2E9C-101B-9397-08002B2CF9AE}" pid="10" name="MSIP_Label_8f8ff0ba-2c7f-4933-9c1e-ebae2a04b3e3_ActionId">
    <vt:lpwstr>13b258d7-a047-4a81-a195-4060cafd3982</vt:lpwstr>
  </property>
  <property fmtid="{D5CDD505-2E9C-101B-9397-08002B2CF9AE}" pid="11" name="MSIP_Label_8f8ff0ba-2c7f-4933-9c1e-ebae2a04b3e3_ContentBits">
    <vt:lpwstr>3</vt:lpwstr>
  </property>
</Properties>
</file>